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52C035" w14:textId="77777777" w:rsidR="0057183A" w:rsidRPr="00331E4C" w:rsidRDefault="001951E4" w:rsidP="0057183A">
      <w:pPr>
        <w:pStyle w:val="a5"/>
        <w:spacing w:line="240" w:lineRule="auto"/>
        <w:ind w:left="0"/>
        <w:jc w:val="center"/>
        <w:rPr>
          <w:rFonts w:ascii="Times New Roman" w:eastAsia="標楷體" w:hAnsi="Times New Roman" w:cs="Times New Roman"/>
          <w:color w:val="000000" w:themeColor="text1"/>
          <w:spacing w:val="-3"/>
        </w:rPr>
      </w:pPr>
      <w:r w:rsidRPr="00331E4C">
        <w:rPr>
          <w:rFonts w:ascii="Times New Roman" w:eastAsia="標楷體" w:hAnsi="Times New Roman" w:cs="Times New Roman"/>
          <w:color w:val="000000" w:themeColor="text1"/>
        </w:rPr>
        <w:t>國立中興大學進用專案計畫教學人員及研究人員聘任辦法</w:t>
      </w:r>
    </w:p>
    <w:p w14:paraId="6ABB268E" w14:textId="07289887" w:rsidR="00241CB1" w:rsidRPr="00331E4C" w:rsidRDefault="0057183A" w:rsidP="0057183A">
      <w:pPr>
        <w:pStyle w:val="a5"/>
        <w:spacing w:line="240" w:lineRule="auto"/>
        <w:ind w:left="0"/>
        <w:jc w:val="center"/>
        <w:rPr>
          <w:rFonts w:ascii="Times New Roman" w:eastAsia="標楷體" w:hAnsi="Times New Roman" w:cs="Times New Roman"/>
          <w:color w:val="000000" w:themeColor="text1"/>
        </w:rPr>
      </w:pPr>
      <w:r w:rsidRPr="00331E4C">
        <w:rPr>
          <w:rFonts w:ascii="Times New Roman" w:eastAsia="標楷體" w:hAnsi="Times New Roman" w:cs="Times New Roman"/>
          <w:color w:val="000000" w:themeColor="text1"/>
        </w:rPr>
        <w:t>National Chung Hsing University Regulations Governing the Appointment of Project Teaching and Research Personnel</w:t>
      </w:r>
    </w:p>
    <w:p w14:paraId="5B1E171E" w14:textId="77777777" w:rsidR="0057183A" w:rsidRPr="00331E4C" w:rsidRDefault="001951E4" w:rsidP="0057183A">
      <w:pPr>
        <w:spacing w:line="240" w:lineRule="exact"/>
        <w:jc w:val="right"/>
        <w:rPr>
          <w:rFonts w:ascii="Times New Roman" w:eastAsia="標楷體" w:hAnsi="Times New Roman" w:cs="Times New Roman"/>
          <w:color w:val="000000" w:themeColor="text1"/>
          <w:spacing w:val="-2"/>
          <w:sz w:val="20"/>
        </w:rPr>
      </w:pPr>
      <w:r w:rsidRPr="00331E4C">
        <w:rPr>
          <w:rFonts w:ascii="Times New Roman" w:eastAsia="標楷體" w:hAnsi="Times New Roman" w:cs="Times New Roman"/>
          <w:color w:val="000000" w:themeColor="text1"/>
          <w:sz w:val="20"/>
        </w:rPr>
        <w:t>92</w:t>
      </w:r>
      <w:r w:rsidRPr="00331E4C">
        <w:rPr>
          <w:rFonts w:ascii="Times New Roman" w:eastAsia="標楷體" w:hAnsi="Times New Roman" w:cs="Times New Roman"/>
          <w:color w:val="000000" w:themeColor="text1"/>
          <w:sz w:val="20"/>
        </w:rPr>
        <w:t>年</w:t>
      </w:r>
      <w:r w:rsidRPr="00331E4C">
        <w:rPr>
          <w:rFonts w:ascii="Times New Roman" w:eastAsia="標楷體" w:hAnsi="Times New Roman" w:cs="Times New Roman"/>
          <w:color w:val="000000" w:themeColor="text1"/>
          <w:sz w:val="20"/>
        </w:rPr>
        <w:t>6</w:t>
      </w:r>
      <w:r w:rsidRPr="00331E4C">
        <w:rPr>
          <w:rFonts w:ascii="Times New Roman" w:eastAsia="標楷體" w:hAnsi="Times New Roman" w:cs="Times New Roman"/>
          <w:color w:val="000000" w:themeColor="text1"/>
          <w:sz w:val="20"/>
        </w:rPr>
        <w:t>月</w:t>
      </w:r>
      <w:r w:rsidRPr="00331E4C">
        <w:rPr>
          <w:rFonts w:ascii="Times New Roman" w:eastAsia="標楷體" w:hAnsi="Times New Roman" w:cs="Times New Roman"/>
          <w:color w:val="000000" w:themeColor="text1"/>
          <w:sz w:val="20"/>
        </w:rPr>
        <w:t>13</w:t>
      </w:r>
      <w:r w:rsidRPr="00331E4C">
        <w:rPr>
          <w:rFonts w:ascii="Times New Roman" w:eastAsia="標楷體" w:hAnsi="Times New Roman" w:cs="Times New Roman"/>
          <w:color w:val="000000" w:themeColor="text1"/>
          <w:sz w:val="20"/>
        </w:rPr>
        <w:t>日第</w:t>
      </w:r>
      <w:r w:rsidRPr="00331E4C">
        <w:rPr>
          <w:rFonts w:ascii="Times New Roman" w:eastAsia="標楷體" w:hAnsi="Times New Roman" w:cs="Times New Roman"/>
          <w:color w:val="000000" w:themeColor="text1"/>
          <w:sz w:val="20"/>
        </w:rPr>
        <w:t>44</w:t>
      </w:r>
      <w:r w:rsidRPr="00331E4C">
        <w:rPr>
          <w:rFonts w:ascii="Times New Roman" w:eastAsia="標楷體" w:hAnsi="Times New Roman" w:cs="Times New Roman"/>
          <w:color w:val="000000" w:themeColor="text1"/>
          <w:sz w:val="20"/>
        </w:rPr>
        <w:t>次校務會議訂定</w:t>
      </w:r>
    </w:p>
    <w:p w14:paraId="28C3139E" w14:textId="7FE24987" w:rsidR="00241CB1" w:rsidRPr="00331E4C" w:rsidRDefault="0057183A" w:rsidP="0057183A">
      <w:pPr>
        <w:spacing w:line="240" w:lineRule="exact"/>
        <w:jc w:val="right"/>
        <w:rPr>
          <w:rFonts w:ascii="Times New Roman" w:eastAsia="標楷體" w:hAnsi="Times New Roman" w:cs="Times New Roman"/>
          <w:color w:val="000000" w:themeColor="text1"/>
          <w:sz w:val="20"/>
        </w:rPr>
      </w:pPr>
      <w:r w:rsidRPr="00331E4C">
        <w:rPr>
          <w:rFonts w:ascii="Times New Roman" w:eastAsia="標楷體" w:hAnsi="Times New Roman" w:cs="Times New Roman"/>
          <w:color w:val="000000" w:themeColor="text1"/>
          <w:sz w:val="20"/>
        </w:rPr>
        <w:t>June 13, 2003</w:t>
      </w:r>
      <w:r w:rsidR="00331E4C">
        <w:rPr>
          <w:rFonts w:ascii="Times New Roman" w:eastAsia="標楷體" w:hAnsi="Times New Roman" w:cs="Times New Roman"/>
          <w:color w:val="000000" w:themeColor="text1"/>
          <w:sz w:val="20"/>
        </w:rPr>
        <w:t xml:space="preserve"> </w:t>
      </w:r>
      <w:r w:rsidRPr="00331E4C">
        <w:rPr>
          <w:rFonts w:ascii="Times New Roman" w:eastAsia="標楷體" w:hAnsi="Times New Roman" w:cs="Times New Roman"/>
          <w:color w:val="000000" w:themeColor="text1"/>
          <w:sz w:val="20"/>
        </w:rPr>
        <w:t>Formulated at the 44th University Council meeting</w:t>
      </w:r>
    </w:p>
    <w:p w14:paraId="56A2EBA4" w14:textId="77777777" w:rsidR="0057183A" w:rsidRPr="00331E4C" w:rsidRDefault="001951E4" w:rsidP="0057183A">
      <w:pPr>
        <w:spacing w:line="240" w:lineRule="exact"/>
        <w:jc w:val="right"/>
        <w:rPr>
          <w:rFonts w:ascii="Times New Roman" w:eastAsia="標楷體" w:hAnsi="Times New Roman" w:cs="Times New Roman"/>
          <w:color w:val="000000" w:themeColor="text1"/>
          <w:spacing w:val="-10"/>
          <w:sz w:val="20"/>
        </w:rPr>
      </w:pPr>
      <w:r w:rsidRPr="00331E4C">
        <w:rPr>
          <w:rFonts w:ascii="Times New Roman" w:eastAsia="標楷體" w:hAnsi="Times New Roman" w:cs="Times New Roman"/>
          <w:color w:val="000000" w:themeColor="text1"/>
          <w:sz w:val="20"/>
        </w:rPr>
        <w:t>93</w:t>
      </w:r>
      <w:r w:rsidRPr="00331E4C">
        <w:rPr>
          <w:rFonts w:ascii="Times New Roman" w:eastAsia="標楷體" w:hAnsi="Times New Roman" w:cs="Times New Roman"/>
          <w:color w:val="000000" w:themeColor="text1"/>
          <w:sz w:val="20"/>
        </w:rPr>
        <w:t>年</w:t>
      </w:r>
      <w:r w:rsidRPr="00331E4C">
        <w:rPr>
          <w:rFonts w:ascii="Times New Roman" w:eastAsia="標楷體" w:hAnsi="Times New Roman" w:cs="Times New Roman"/>
          <w:color w:val="000000" w:themeColor="text1"/>
          <w:sz w:val="20"/>
        </w:rPr>
        <w:t>5</w:t>
      </w:r>
      <w:r w:rsidRPr="00331E4C">
        <w:rPr>
          <w:rFonts w:ascii="Times New Roman" w:eastAsia="標楷體" w:hAnsi="Times New Roman" w:cs="Times New Roman"/>
          <w:color w:val="000000" w:themeColor="text1"/>
          <w:sz w:val="20"/>
        </w:rPr>
        <w:t>月</w:t>
      </w:r>
      <w:r w:rsidRPr="00331E4C">
        <w:rPr>
          <w:rFonts w:ascii="Times New Roman" w:eastAsia="標楷體" w:hAnsi="Times New Roman" w:cs="Times New Roman"/>
          <w:color w:val="000000" w:themeColor="text1"/>
          <w:sz w:val="20"/>
        </w:rPr>
        <w:t>7</w:t>
      </w:r>
      <w:r w:rsidRPr="00331E4C">
        <w:rPr>
          <w:rFonts w:ascii="Times New Roman" w:eastAsia="標楷體" w:hAnsi="Times New Roman" w:cs="Times New Roman"/>
          <w:color w:val="000000" w:themeColor="text1"/>
          <w:sz w:val="20"/>
        </w:rPr>
        <w:t>日第</w:t>
      </w:r>
      <w:r w:rsidRPr="00331E4C">
        <w:rPr>
          <w:rFonts w:ascii="Times New Roman" w:eastAsia="標楷體" w:hAnsi="Times New Roman" w:cs="Times New Roman"/>
          <w:color w:val="000000" w:themeColor="text1"/>
          <w:sz w:val="20"/>
        </w:rPr>
        <w:t>46</w:t>
      </w:r>
      <w:r w:rsidRPr="00331E4C">
        <w:rPr>
          <w:rFonts w:ascii="Times New Roman" w:eastAsia="標楷體" w:hAnsi="Times New Roman" w:cs="Times New Roman"/>
          <w:color w:val="000000" w:themeColor="text1"/>
          <w:sz w:val="20"/>
        </w:rPr>
        <w:t>次校務會議修正（第</w:t>
      </w:r>
      <w:r w:rsidRPr="00331E4C">
        <w:rPr>
          <w:rFonts w:ascii="Times New Roman" w:eastAsia="標楷體" w:hAnsi="Times New Roman" w:cs="Times New Roman"/>
          <w:color w:val="000000" w:themeColor="text1"/>
          <w:sz w:val="20"/>
        </w:rPr>
        <w:t>7</w:t>
      </w:r>
      <w:r w:rsidRPr="00331E4C">
        <w:rPr>
          <w:rFonts w:ascii="Times New Roman" w:eastAsia="標楷體" w:hAnsi="Times New Roman" w:cs="Times New Roman"/>
          <w:color w:val="000000" w:themeColor="text1"/>
          <w:sz w:val="20"/>
        </w:rPr>
        <w:t>條）</w:t>
      </w:r>
    </w:p>
    <w:p w14:paraId="5ED45BCE" w14:textId="53DA09E0" w:rsidR="00241CB1" w:rsidRPr="00331E4C" w:rsidRDefault="0057183A" w:rsidP="0057183A">
      <w:pPr>
        <w:spacing w:line="240" w:lineRule="exact"/>
        <w:jc w:val="right"/>
        <w:rPr>
          <w:rFonts w:ascii="Times New Roman" w:eastAsia="標楷體" w:hAnsi="Times New Roman" w:cs="Times New Roman"/>
          <w:color w:val="000000" w:themeColor="text1"/>
          <w:sz w:val="20"/>
        </w:rPr>
      </w:pPr>
      <w:r w:rsidRPr="00331E4C">
        <w:rPr>
          <w:rFonts w:ascii="Times New Roman" w:eastAsia="標楷體" w:hAnsi="Times New Roman" w:cs="Times New Roman"/>
          <w:color w:val="000000" w:themeColor="text1"/>
          <w:sz w:val="20"/>
        </w:rPr>
        <w:t>May 7, 2004</w:t>
      </w:r>
      <w:r w:rsidR="00331E4C">
        <w:rPr>
          <w:rFonts w:ascii="Times New Roman" w:eastAsia="標楷體" w:hAnsi="Times New Roman" w:cs="Times New Roman"/>
          <w:color w:val="000000" w:themeColor="text1"/>
          <w:sz w:val="20"/>
        </w:rPr>
        <w:t xml:space="preserve"> </w:t>
      </w:r>
      <w:r w:rsidRPr="00331E4C">
        <w:rPr>
          <w:rFonts w:ascii="Times New Roman" w:eastAsia="標楷體" w:hAnsi="Times New Roman" w:cs="Times New Roman"/>
          <w:color w:val="000000" w:themeColor="text1"/>
          <w:sz w:val="20"/>
        </w:rPr>
        <w:t>(Article 7) amended at the 46th University Council meeting</w:t>
      </w:r>
    </w:p>
    <w:p w14:paraId="295F1BE5" w14:textId="77777777" w:rsidR="0057183A" w:rsidRPr="00331E4C" w:rsidRDefault="001951E4" w:rsidP="0057183A">
      <w:pPr>
        <w:spacing w:line="240" w:lineRule="exact"/>
        <w:jc w:val="right"/>
        <w:rPr>
          <w:rFonts w:ascii="Times New Roman" w:eastAsia="標楷體" w:hAnsi="Times New Roman" w:cs="Times New Roman"/>
          <w:color w:val="000000" w:themeColor="text1"/>
          <w:spacing w:val="-10"/>
          <w:sz w:val="20"/>
        </w:rPr>
      </w:pPr>
      <w:r w:rsidRPr="00331E4C">
        <w:rPr>
          <w:rFonts w:ascii="Times New Roman" w:eastAsia="標楷體" w:hAnsi="Times New Roman" w:cs="Times New Roman"/>
          <w:color w:val="000000" w:themeColor="text1"/>
          <w:sz w:val="20"/>
        </w:rPr>
        <w:t>93</w:t>
      </w:r>
      <w:r w:rsidRPr="00331E4C">
        <w:rPr>
          <w:rFonts w:ascii="Times New Roman" w:eastAsia="標楷體" w:hAnsi="Times New Roman" w:cs="Times New Roman"/>
          <w:color w:val="000000" w:themeColor="text1"/>
          <w:sz w:val="20"/>
        </w:rPr>
        <w:t>年</w:t>
      </w:r>
      <w:r w:rsidRPr="00331E4C">
        <w:rPr>
          <w:rFonts w:ascii="Times New Roman" w:eastAsia="標楷體" w:hAnsi="Times New Roman" w:cs="Times New Roman"/>
          <w:color w:val="000000" w:themeColor="text1"/>
          <w:sz w:val="20"/>
        </w:rPr>
        <w:t>12</w:t>
      </w:r>
      <w:r w:rsidRPr="00331E4C">
        <w:rPr>
          <w:rFonts w:ascii="Times New Roman" w:eastAsia="標楷體" w:hAnsi="Times New Roman" w:cs="Times New Roman"/>
          <w:color w:val="000000" w:themeColor="text1"/>
          <w:sz w:val="20"/>
        </w:rPr>
        <w:t>月</w:t>
      </w:r>
      <w:r w:rsidRPr="00331E4C">
        <w:rPr>
          <w:rFonts w:ascii="Times New Roman" w:eastAsia="標楷體" w:hAnsi="Times New Roman" w:cs="Times New Roman"/>
          <w:color w:val="000000" w:themeColor="text1"/>
          <w:sz w:val="20"/>
        </w:rPr>
        <w:t>3</w:t>
      </w:r>
      <w:r w:rsidRPr="00331E4C">
        <w:rPr>
          <w:rFonts w:ascii="Times New Roman" w:eastAsia="標楷體" w:hAnsi="Times New Roman" w:cs="Times New Roman"/>
          <w:color w:val="000000" w:themeColor="text1"/>
          <w:sz w:val="20"/>
        </w:rPr>
        <w:t>日第</w:t>
      </w:r>
      <w:r w:rsidRPr="00331E4C">
        <w:rPr>
          <w:rFonts w:ascii="Times New Roman" w:eastAsia="標楷體" w:hAnsi="Times New Roman" w:cs="Times New Roman"/>
          <w:color w:val="000000" w:themeColor="text1"/>
          <w:sz w:val="20"/>
        </w:rPr>
        <w:t>47</w:t>
      </w:r>
      <w:r w:rsidRPr="00331E4C">
        <w:rPr>
          <w:rFonts w:ascii="Times New Roman" w:eastAsia="標楷體" w:hAnsi="Times New Roman" w:cs="Times New Roman"/>
          <w:color w:val="000000" w:themeColor="text1"/>
          <w:sz w:val="20"/>
        </w:rPr>
        <w:t>次校務會議修正（第</w:t>
      </w:r>
      <w:r w:rsidRPr="00331E4C">
        <w:rPr>
          <w:rFonts w:ascii="Times New Roman" w:eastAsia="標楷體" w:hAnsi="Times New Roman" w:cs="Times New Roman"/>
          <w:color w:val="000000" w:themeColor="text1"/>
          <w:sz w:val="20"/>
        </w:rPr>
        <w:t>2</w:t>
      </w:r>
      <w:r w:rsidRPr="00331E4C">
        <w:rPr>
          <w:rFonts w:ascii="Times New Roman" w:eastAsia="標楷體" w:hAnsi="Times New Roman" w:cs="Times New Roman"/>
          <w:color w:val="000000" w:themeColor="text1"/>
          <w:sz w:val="20"/>
        </w:rPr>
        <w:t>、</w:t>
      </w:r>
      <w:r w:rsidRPr="00331E4C">
        <w:rPr>
          <w:rFonts w:ascii="Times New Roman" w:eastAsia="標楷體" w:hAnsi="Times New Roman" w:cs="Times New Roman"/>
          <w:color w:val="000000" w:themeColor="text1"/>
          <w:sz w:val="20"/>
        </w:rPr>
        <w:t>3</w:t>
      </w:r>
      <w:r w:rsidRPr="00331E4C">
        <w:rPr>
          <w:rFonts w:ascii="Times New Roman" w:eastAsia="標楷體" w:hAnsi="Times New Roman" w:cs="Times New Roman"/>
          <w:color w:val="000000" w:themeColor="text1"/>
          <w:sz w:val="20"/>
        </w:rPr>
        <w:t>、</w:t>
      </w:r>
      <w:r w:rsidRPr="00331E4C">
        <w:rPr>
          <w:rFonts w:ascii="Times New Roman" w:eastAsia="標楷體" w:hAnsi="Times New Roman" w:cs="Times New Roman"/>
          <w:color w:val="000000" w:themeColor="text1"/>
          <w:sz w:val="20"/>
        </w:rPr>
        <w:t>7</w:t>
      </w:r>
      <w:r w:rsidRPr="00331E4C">
        <w:rPr>
          <w:rFonts w:ascii="Times New Roman" w:eastAsia="標楷體" w:hAnsi="Times New Roman" w:cs="Times New Roman"/>
          <w:color w:val="000000" w:themeColor="text1"/>
          <w:sz w:val="20"/>
        </w:rPr>
        <w:t>條）</w:t>
      </w:r>
    </w:p>
    <w:p w14:paraId="13D2CBA6" w14:textId="65BB135D" w:rsidR="00241CB1" w:rsidRPr="00331E4C" w:rsidRDefault="0057183A" w:rsidP="0057183A">
      <w:pPr>
        <w:spacing w:line="240" w:lineRule="exact"/>
        <w:jc w:val="right"/>
        <w:rPr>
          <w:rFonts w:ascii="Times New Roman" w:eastAsia="標楷體" w:hAnsi="Times New Roman" w:cs="Times New Roman"/>
          <w:color w:val="000000" w:themeColor="text1"/>
          <w:sz w:val="20"/>
        </w:rPr>
      </w:pPr>
      <w:r w:rsidRPr="00331E4C">
        <w:rPr>
          <w:rFonts w:ascii="Times New Roman" w:eastAsia="標楷體" w:hAnsi="Times New Roman" w:cs="Times New Roman"/>
          <w:color w:val="000000" w:themeColor="text1"/>
          <w:sz w:val="20"/>
        </w:rPr>
        <w:t>December 3, 2004</w:t>
      </w:r>
      <w:r w:rsidR="00331E4C">
        <w:rPr>
          <w:rFonts w:ascii="Times New Roman" w:eastAsia="標楷體" w:hAnsi="Times New Roman" w:cs="Times New Roman"/>
          <w:color w:val="000000" w:themeColor="text1"/>
          <w:sz w:val="20"/>
        </w:rPr>
        <w:t xml:space="preserve"> </w:t>
      </w:r>
      <w:r w:rsidRPr="00331E4C">
        <w:rPr>
          <w:rFonts w:ascii="Times New Roman" w:eastAsia="標楷體" w:hAnsi="Times New Roman" w:cs="Times New Roman"/>
          <w:color w:val="000000" w:themeColor="text1"/>
          <w:sz w:val="20"/>
        </w:rPr>
        <w:t>(Articles 2, 3, and 7) amended at the 47th University Council meeting</w:t>
      </w:r>
    </w:p>
    <w:p w14:paraId="62303811" w14:textId="77777777" w:rsidR="0057183A" w:rsidRPr="00331E4C" w:rsidRDefault="001951E4" w:rsidP="0057183A">
      <w:pPr>
        <w:spacing w:line="240" w:lineRule="exact"/>
        <w:jc w:val="right"/>
        <w:rPr>
          <w:rFonts w:ascii="Times New Roman" w:eastAsia="標楷體" w:hAnsi="Times New Roman" w:cs="Times New Roman"/>
          <w:color w:val="000000" w:themeColor="text1"/>
          <w:spacing w:val="-10"/>
          <w:sz w:val="20"/>
        </w:rPr>
      </w:pPr>
      <w:r w:rsidRPr="00331E4C">
        <w:rPr>
          <w:rFonts w:ascii="Times New Roman" w:eastAsia="標楷體" w:hAnsi="Times New Roman" w:cs="Times New Roman"/>
          <w:color w:val="000000" w:themeColor="text1"/>
          <w:sz w:val="20"/>
        </w:rPr>
        <w:t>94</w:t>
      </w:r>
      <w:r w:rsidRPr="00331E4C">
        <w:rPr>
          <w:rFonts w:ascii="Times New Roman" w:eastAsia="標楷體" w:hAnsi="Times New Roman" w:cs="Times New Roman"/>
          <w:color w:val="000000" w:themeColor="text1"/>
          <w:sz w:val="20"/>
        </w:rPr>
        <w:t>年</w:t>
      </w:r>
      <w:r w:rsidRPr="00331E4C">
        <w:rPr>
          <w:rFonts w:ascii="Times New Roman" w:eastAsia="標楷體" w:hAnsi="Times New Roman" w:cs="Times New Roman"/>
          <w:color w:val="000000" w:themeColor="text1"/>
          <w:sz w:val="20"/>
        </w:rPr>
        <w:t>5</w:t>
      </w:r>
      <w:r w:rsidRPr="00331E4C">
        <w:rPr>
          <w:rFonts w:ascii="Times New Roman" w:eastAsia="標楷體" w:hAnsi="Times New Roman" w:cs="Times New Roman"/>
          <w:color w:val="000000" w:themeColor="text1"/>
          <w:sz w:val="20"/>
        </w:rPr>
        <w:t>月</w:t>
      </w:r>
      <w:r w:rsidRPr="00331E4C">
        <w:rPr>
          <w:rFonts w:ascii="Times New Roman" w:eastAsia="標楷體" w:hAnsi="Times New Roman" w:cs="Times New Roman"/>
          <w:color w:val="000000" w:themeColor="text1"/>
          <w:sz w:val="20"/>
        </w:rPr>
        <w:t>13</w:t>
      </w:r>
      <w:r w:rsidRPr="00331E4C">
        <w:rPr>
          <w:rFonts w:ascii="Times New Roman" w:eastAsia="標楷體" w:hAnsi="Times New Roman" w:cs="Times New Roman"/>
          <w:color w:val="000000" w:themeColor="text1"/>
          <w:sz w:val="20"/>
        </w:rPr>
        <w:t>日第</w:t>
      </w:r>
      <w:r w:rsidRPr="00331E4C">
        <w:rPr>
          <w:rFonts w:ascii="Times New Roman" w:eastAsia="標楷體" w:hAnsi="Times New Roman" w:cs="Times New Roman"/>
          <w:color w:val="000000" w:themeColor="text1"/>
          <w:sz w:val="20"/>
        </w:rPr>
        <w:t>48</w:t>
      </w:r>
      <w:r w:rsidRPr="00331E4C">
        <w:rPr>
          <w:rFonts w:ascii="Times New Roman" w:eastAsia="標楷體" w:hAnsi="Times New Roman" w:cs="Times New Roman"/>
          <w:color w:val="000000" w:themeColor="text1"/>
          <w:sz w:val="20"/>
        </w:rPr>
        <w:t>次校務會議修正（第</w:t>
      </w:r>
      <w:r w:rsidRPr="00331E4C">
        <w:rPr>
          <w:rFonts w:ascii="Times New Roman" w:eastAsia="標楷體" w:hAnsi="Times New Roman" w:cs="Times New Roman"/>
          <w:color w:val="000000" w:themeColor="text1"/>
          <w:sz w:val="20"/>
        </w:rPr>
        <w:t>6</w:t>
      </w:r>
      <w:r w:rsidRPr="00331E4C">
        <w:rPr>
          <w:rFonts w:ascii="Times New Roman" w:eastAsia="標楷體" w:hAnsi="Times New Roman" w:cs="Times New Roman"/>
          <w:color w:val="000000" w:themeColor="text1"/>
          <w:sz w:val="20"/>
        </w:rPr>
        <w:t>、</w:t>
      </w:r>
      <w:r w:rsidRPr="00331E4C">
        <w:rPr>
          <w:rFonts w:ascii="Times New Roman" w:eastAsia="標楷體" w:hAnsi="Times New Roman" w:cs="Times New Roman"/>
          <w:color w:val="000000" w:themeColor="text1"/>
          <w:sz w:val="20"/>
        </w:rPr>
        <w:t>8</w:t>
      </w:r>
      <w:r w:rsidRPr="00331E4C">
        <w:rPr>
          <w:rFonts w:ascii="Times New Roman" w:eastAsia="標楷體" w:hAnsi="Times New Roman" w:cs="Times New Roman"/>
          <w:color w:val="000000" w:themeColor="text1"/>
          <w:sz w:val="20"/>
        </w:rPr>
        <w:t>條）</w:t>
      </w:r>
    </w:p>
    <w:p w14:paraId="18DB62AB" w14:textId="1C2247CF" w:rsidR="00241CB1" w:rsidRPr="00331E4C" w:rsidRDefault="0057183A" w:rsidP="0057183A">
      <w:pPr>
        <w:spacing w:line="240" w:lineRule="exact"/>
        <w:jc w:val="right"/>
        <w:rPr>
          <w:rFonts w:ascii="Times New Roman" w:eastAsia="標楷體" w:hAnsi="Times New Roman" w:cs="Times New Roman"/>
          <w:color w:val="000000" w:themeColor="text1"/>
          <w:sz w:val="20"/>
        </w:rPr>
      </w:pPr>
      <w:r w:rsidRPr="00331E4C">
        <w:rPr>
          <w:rFonts w:ascii="Times New Roman" w:eastAsia="標楷體" w:hAnsi="Times New Roman" w:cs="Times New Roman"/>
          <w:color w:val="000000" w:themeColor="text1"/>
          <w:sz w:val="20"/>
        </w:rPr>
        <w:t>May 13, 2005</w:t>
      </w:r>
      <w:r w:rsidR="00331E4C">
        <w:rPr>
          <w:rFonts w:ascii="Times New Roman" w:eastAsia="標楷體" w:hAnsi="Times New Roman" w:cs="Times New Roman"/>
          <w:color w:val="000000" w:themeColor="text1"/>
          <w:sz w:val="20"/>
        </w:rPr>
        <w:t xml:space="preserve"> </w:t>
      </w:r>
      <w:r w:rsidRPr="00331E4C">
        <w:rPr>
          <w:rFonts w:ascii="Times New Roman" w:eastAsia="標楷體" w:hAnsi="Times New Roman" w:cs="Times New Roman"/>
          <w:color w:val="000000" w:themeColor="text1"/>
          <w:sz w:val="20"/>
        </w:rPr>
        <w:t>(Articles 6 and 8) amended at the 48th University Council meeting</w:t>
      </w:r>
    </w:p>
    <w:p w14:paraId="73DC6F27" w14:textId="77777777" w:rsidR="0057183A" w:rsidRPr="00331E4C" w:rsidRDefault="001951E4" w:rsidP="0057183A">
      <w:pPr>
        <w:spacing w:line="240" w:lineRule="exact"/>
        <w:jc w:val="right"/>
        <w:rPr>
          <w:rFonts w:ascii="Times New Roman" w:eastAsia="標楷體" w:hAnsi="Times New Roman" w:cs="Times New Roman"/>
          <w:color w:val="000000" w:themeColor="text1"/>
          <w:spacing w:val="-10"/>
          <w:sz w:val="20"/>
        </w:rPr>
      </w:pPr>
      <w:r w:rsidRPr="00331E4C">
        <w:rPr>
          <w:rFonts w:ascii="Times New Roman" w:eastAsia="標楷體" w:hAnsi="Times New Roman" w:cs="Times New Roman"/>
          <w:color w:val="000000" w:themeColor="text1"/>
          <w:sz w:val="20"/>
        </w:rPr>
        <w:t>95</w:t>
      </w:r>
      <w:r w:rsidRPr="00331E4C">
        <w:rPr>
          <w:rFonts w:ascii="Times New Roman" w:eastAsia="標楷體" w:hAnsi="Times New Roman" w:cs="Times New Roman"/>
          <w:color w:val="000000" w:themeColor="text1"/>
          <w:sz w:val="20"/>
        </w:rPr>
        <w:t>年</w:t>
      </w:r>
      <w:r w:rsidRPr="00331E4C">
        <w:rPr>
          <w:rFonts w:ascii="Times New Roman" w:eastAsia="標楷體" w:hAnsi="Times New Roman" w:cs="Times New Roman"/>
          <w:color w:val="000000" w:themeColor="text1"/>
          <w:sz w:val="20"/>
        </w:rPr>
        <w:t>5</w:t>
      </w:r>
      <w:r w:rsidRPr="00331E4C">
        <w:rPr>
          <w:rFonts w:ascii="Times New Roman" w:eastAsia="標楷體" w:hAnsi="Times New Roman" w:cs="Times New Roman"/>
          <w:color w:val="000000" w:themeColor="text1"/>
          <w:sz w:val="20"/>
        </w:rPr>
        <w:t>月</w:t>
      </w:r>
      <w:r w:rsidRPr="00331E4C">
        <w:rPr>
          <w:rFonts w:ascii="Times New Roman" w:eastAsia="標楷體" w:hAnsi="Times New Roman" w:cs="Times New Roman"/>
          <w:color w:val="000000" w:themeColor="text1"/>
          <w:sz w:val="20"/>
        </w:rPr>
        <w:t>5</w:t>
      </w:r>
      <w:r w:rsidRPr="00331E4C">
        <w:rPr>
          <w:rFonts w:ascii="Times New Roman" w:eastAsia="標楷體" w:hAnsi="Times New Roman" w:cs="Times New Roman"/>
          <w:color w:val="000000" w:themeColor="text1"/>
          <w:sz w:val="20"/>
        </w:rPr>
        <w:t>日第</w:t>
      </w:r>
      <w:r w:rsidRPr="00331E4C">
        <w:rPr>
          <w:rFonts w:ascii="Times New Roman" w:eastAsia="標楷體" w:hAnsi="Times New Roman" w:cs="Times New Roman"/>
          <w:color w:val="000000" w:themeColor="text1"/>
          <w:sz w:val="20"/>
        </w:rPr>
        <w:t>50</w:t>
      </w:r>
      <w:r w:rsidRPr="00331E4C">
        <w:rPr>
          <w:rFonts w:ascii="Times New Roman" w:eastAsia="標楷體" w:hAnsi="Times New Roman" w:cs="Times New Roman"/>
          <w:color w:val="000000" w:themeColor="text1"/>
          <w:sz w:val="20"/>
        </w:rPr>
        <w:t>次校務會議延續會修正（第</w:t>
      </w:r>
      <w:r w:rsidRPr="00331E4C">
        <w:rPr>
          <w:rFonts w:ascii="Times New Roman" w:eastAsia="標楷體" w:hAnsi="Times New Roman" w:cs="Times New Roman"/>
          <w:color w:val="000000" w:themeColor="text1"/>
          <w:sz w:val="20"/>
        </w:rPr>
        <w:t>6</w:t>
      </w:r>
      <w:r w:rsidRPr="00331E4C">
        <w:rPr>
          <w:rFonts w:ascii="Times New Roman" w:eastAsia="標楷體" w:hAnsi="Times New Roman" w:cs="Times New Roman"/>
          <w:color w:val="000000" w:themeColor="text1"/>
          <w:sz w:val="20"/>
        </w:rPr>
        <w:t>、</w:t>
      </w:r>
      <w:r w:rsidRPr="00331E4C">
        <w:rPr>
          <w:rFonts w:ascii="Times New Roman" w:eastAsia="標楷體" w:hAnsi="Times New Roman" w:cs="Times New Roman"/>
          <w:color w:val="000000" w:themeColor="text1"/>
          <w:sz w:val="20"/>
        </w:rPr>
        <w:t>7</w:t>
      </w:r>
      <w:r w:rsidRPr="00331E4C">
        <w:rPr>
          <w:rFonts w:ascii="Times New Roman" w:eastAsia="標楷體" w:hAnsi="Times New Roman" w:cs="Times New Roman"/>
          <w:color w:val="000000" w:themeColor="text1"/>
          <w:sz w:val="20"/>
        </w:rPr>
        <w:t>條）</w:t>
      </w:r>
    </w:p>
    <w:p w14:paraId="3364F8E9" w14:textId="5A4DA03C" w:rsidR="00241CB1" w:rsidRPr="00331E4C" w:rsidRDefault="0057183A" w:rsidP="0057183A">
      <w:pPr>
        <w:spacing w:line="240" w:lineRule="exact"/>
        <w:jc w:val="right"/>
        <w:rPr>
          <w:rFonts w:ascii="Times New Roman" w:eastAsia="標楷體" w:hAnsi="Times New Roman" w:cs="Times New Roman"/>
          <w:color w:val="000000" w:themeColor="text1"/>
          <w:sz w:val="20"/>
        </w:rPr>
      </w:pPr>
      <w:r w:rsidRPr="00331E4C">
        <w:rPr>
          <w:rFonts w:ascii="Times New Roman" w:eastAsia="標楷體" w:hAnsi="Times New Roman" w:cs="Times New Roman"/>
          <w:color w:val="000000" w:themeColor="text1"/>
          <w:sz w:val="20"/>
        </w:rPr>
        <w:t>May 5, 2006</w:t>
      </w:r>
      <w:r w:rsidR="00331E4C">
        <w:rPr>
          <w:rFonts w:ascii="Times New Roman" w:eastAsia="標楷體" w:hAnsi="Times New Roman" w:cs="Times New Roman"/>
          <w:color w:val="000000" w:themeColor="text1"/>
          <w:sz w:val="20"/>
        </w:rPr>
        <w:t xml:space="preserve"> </w:t>
      </w:r>
      <w:r w:rsidRPr="00331E4C">
        <w:rPr>
          <w:rFonts w:ascii="Times New Roman" w:eastAsia="標楷體" w:hAnsi="Times New Roman" w:cs="Times New Roman"/>
          <w:color w:val="000000" w:themeColor="text1"/>
          <w:sz w:val="20"/>
        </w:rPr>
        <w:t>(Articles 6 and 7) amended at the extended 50th University Council meeting</w:t>
      </w:r>
    </w:p>
    <w:p w14:paraId="4912BF27" w14:textId="77777777" w:rsidR="0057183A" w:rsidRPr="00331E4C" w:rsidRDefault="001951E4" w:rsidP="0057183A">
      <w:pPr>
        <w:spacing w:line="240" w:lineRule="exact"/>
        <w:jc w:val="right"/>
        <w:rPr>
          <w:rFonts w:ascii="Times New Roman" w:eastAsia="標楷體" w:hAnsi="Times New Roman" w:cs="Times New Roman"/>
          <w:color w:val="000000" w:themeColor="text1"/>
          <w:spacing w:val="-12"/>
          <w:sz w:val="20"/>
        </w:rPr>
      </w:pPr>
      <w:r w:rsidRPr="00331E4C">
        <w:rPr>
          <w:rFonts w:ascii="Times New Roman" w:eastAsia="標楷體" w:hAnsi="Times New Roman" w:cs="Times New Roman"/>
          <w:color w:val="000000" w:themeColor="text1"/>
          <w:sz w:val="20"/>
        </w:rPr>
        <w:t>98</w:t>
      </w:r>
      <w:r w:rsidRPr="00331E4C">
        <w:rPr>
          <w:rFonts w:ascii="Times New Roman" w:eastAsia="標楷體" w:hAnsi="Times New Roman" w:cs="Times New Roman"/>
          <w:color w:val="000000" w:themeColor="text1"/>
          <w:sz w:val="20"/>
        </w:rPr>
        <w:t>年</w:t>
      </w:r>
      <w:r w:rsidRPr="00331E4C">
        <w:rPr>
          <w:rFonts w:ascii="Times New Roman" w:eastAsia="標楷體" w:hAnsi="Times New Roman" w:cs="Times New Roman"/>
          <w:color w:val="000000" w:themeColor="text1"/>
          <w:sz w:val="20"/>
        </w:rPr>
        <w:t>5</w:t>
      </w:r>
      <w:r w:rsidRPr="00331E4C">
        <w:rPr>
          <w:rFonts w:ascii="Times New Roman" w:eastAsia="標楷體" w:hAnsi="Times New Roman" w:cs="Times New Roman"/>
          <w:color w:val="000000" w:themeColor="text1"/>
          <w:sz w:val="20"/>
        </w:rPr>
        <w:t>月</w:t>
      </w:r>
      <w:r w:rsidRPr="00331E4C">
        <w:rPr>
          <w:rFonts w:ascii="Times New Roman" w:eastAsia="標楷體" w:hAnsi="Times New Roman" w:cs="Times New Roman"/>
          <w:color w:val="000000" w:themeColor="text1"/>
          <w:sz w:val="20"/>
        </w:rPr>
        <w:t>8</w:t>
      </w:r>
      <w:r w:rsidRPr="00331E4C">
        <w:rPr>
          <w:rFonts w:ascii="Times New Roman" w:eastAsia="標楷體" w:hAnsi="Times New Roman" w:cs="Times New Roman"/>
          <w:color w:val="000000" w:themeColor="text1"/>
          <w:sz w:val="20"/>
        </w:rPr>
        <w:t>日第</w:t>
      </w:r>
      <w:r w:rsidRPr="00331E4C">
        <w:rPr>
          <w:rFonts w:ascii="Times New Roman" w:eastAsia="標楷體" w:hAnsi="Times New Roman" w:cs="Times New Roman"/>
          <w:color w:val="000000" w:themeColor="text1"/>
          <w:sz w:val="20"/>
        </w:rPr>
        <w:t>56</w:t>
      </w:r>
      <w:r w:rsidRPr="00331E4C">
        <w:rPr>
          <w:rFonts w:ascii="Times New Roman" w:eastAsia="標楷體" w:hAnsi="Times New Roman" w:cs="Times New Roman"/>
          <w:color w:val="000000" w:themeColor="text1"/>
          <w:sz w:val="20"/>
        </w:rPr>
        <w:t>次校務會議修正（第</w:t>
      </w:r>
      <w:r w:rsidRPr="00331E4C">
        <w:rPr>
          <w:rFonts w:ascii="Times New Roman" w:eastAsia="標楷體" w:hAnsi="Times New Roman" w:cs="Times New Roman"/>
          <w:color w:val="000000" w:themeColor="text1"/>
          <w:sz w:val="20"/>
        </w:rPr>
        <w:t>1</w:t>
      </w:r>
      <w:r w:rsidRPr="00331E4C">
        <w:rPr>
          <w:rFonts w:ascii="Times New Roman" w:eastAsia="標楷體" w:hAnsi="Times New Roman" w:cs="Times New Roman"/>
          <w:color w:val="000000" w:themeColor="text1"/>
          <w:sz w:val="20"/>
        </w:rPr>
        <w:t>、</w:t>
      </w:r>
      <w:r w:rsidRPr="00331E4C">
        <w:rPr>
          <w:rFonts w:ascii="Times New Roman" w:eastAsia="標楷體" w:hAnsi="Times New Roman" w:cs="Times New Roman"/>
          <w:color w:val="000000" w:themeColor="text1"/>
          <w:sz w:val="20"/>
        </w:rPr>
        <w:t>7</w:t>
      </w:r>
      <w:r w:rsidRPr="00331E4C">
        <w:rPr>
          <w:rFonts w:ascii="Times New Roman" w:eastAsia="標楷體" w:hAnsi="Times New Roman" w:cs="Times New Roman"/>
          <w:color w:val="000000" w:themeColor="text1"/>
          <w:sz w:val="20"/>
        </w:rPr>
        <w:t>、</w:t>
      </w:r>
      <w:r w:rsidRPr="00331E4C">
        <w:rPr>
          <w:rFonts w:ascii="Times New Roman" w:eastAsia="標楷體" w:hAnsi="Times New Roman" w:cs="Times New Roman"/>
          <w:color w:val="000000" w:themeColor="text1"/>
          <w:sz w:val="20"/>
        </w:rPr>
        <w:t>10</w:t>
      </w:r>
      <w:r w:rsidRPr="00331E4C">
        <w:rPr>
          <w:rFonts w:ascii="Times New Roman" w:eastAsia="標楷體" w:hAnsi="Times New Roman" w:cs="Times New Roman"/>
          <w:color w:val="000000" w:themeColor="text1"/>
          <w:sz w:val="20"/>
        </w:rPr>
        <w:t>條）</w:t>
      </w:r>
    </w:p>
    <w:p w14:paraId="43ADE4BA" w14:textId="4A440985" w:rsidR="00241CB1" w:rsidRPr="00331E4C" w:rsidRDefault="0057183A" w:rsidP="0057183A">
      <w:pPr>
        <w:spacing w:line="240" w:lineRule="exact"/>
        <w:jc w:val="right"/>
        <w:rPr>
          <w:rFonts w:ascii="Times New Roman" w:eastAsia="標楷體" w:hAnsi="Times New Roman" w:cs="Times New Roman"/>
          <w:color w:val="000000" w:themeColor="text1"/>
          <w:sz w:val="20"/>
        </w:rPr>
      </w:pPr>
      <w:r w:rsidRPr="00331E4C">
        <w:rPr>
          <w:rFonts w:ascii="Times New Roman" w:eastAsia="標楷體" w:hAnsi="Times New Roman" w:cs="Times New Roman"/>
          <w:color w:val="000000" w:themeColor="text1"/>
          <w:sz w:val="20"/>
        </w:rPr>
        <w:t>May 8, 2009</w:t>
      </w:r>
      <w:r w:rsidR="00331E4C">
        <w:rPr>
          <w:rFonts w:ascii="Times New Roman" w:eastAsia="標楷體" w:hAnsi="Times New Roman" w:cs="Times New Roman"/>
          <w:color w:val="000000" w:themeColor="text1"/>
          <w:sz w:val="20"/>
        </w:rPr>
        <w:t xml:space="preserve"> </w:t>
      </w:r>
      <w:r w:rsidRPr="00331E4C">
        <w:rPr>
          <w:rFonts w:ascii="Times New Roman" w:eastAsia="標楷體" w:hAnsi="Times New Roman" w:cs="Times New Roman"/>
          <w:color w:val="000000" w:themeColor="text1"/>
          <w:sz w:val="20"/>
        </w:rPr>
        <w:t>(Articles 1, 7, and 10) amended at the 56th University Council meeting</w:t>
      </w:r>
    </w:p>
    <w:p w14:paraId="28C3205B" w14:textId="77777777" w:rsidR="0057183A" w:rsidRPr="00331E4C" w:rsidRDefault="001951E4" w:rsidP="0057183A">
      <w:pPr>
        <w:spacing w:line="240" w:lineRule="exact"/>
        <w:jc w:val="right"/>
        <w:rPr>
          <w:rFonts w:ascii="Times New Roman" w:eastAsia="標楷體" w:hAnsi="Times New Roman" w:cs="Times New Roman"/>
          <w:color w:val="000000" w:themeColor="text1"/>
          <w:spacing w:val="-10"/>
          <w:sz w:val="20"/>
        </w:rPr>
      </w:pPr>
      <w:r w:rsidRPr="00331E4C">
        <w:rPr>
          <w:rFonts w:ascii="Times New Roman" w:eastAsia="標楷體" w:hAnsi="Times New Roman" w:cs="Times New Roman"/>
          <w:color w:val="000000" w:themeColor="text1"/>
          <w:sz w:val="20"/>
        </w:rPr>
        <w:t>103</w:t>
      </w:r>
      <w:r w:rsidRPr="00331E4C">
        <w:rPr>
          <w:rFonts w:ascii="Times New Roman" w:eastAsia="標楷體" w:hAnsi="Times New Roman" w:cs="Times New Roman"/>
          <w:color w:val="000000" w:themeColor="text1"/>
          <w:sz w:val="20"/>
        </w:rPr>
        <w:t>年</w:t>
      </w:r>
      <w:r w:rsidRPr="00331E4C">
        <w:rPr>
          <w:rFonts w:ascii="Times New Roman" w:eastAsia="標楷體" w:hAnsi="Times New Roman" w:cs="Times New Roman"/>
          <w:color w:val="000000" w:themeColor="text1"/>
          <w:sz w:val="20"/>
        </w:rPr>
        <w:t>3</w:t>
      </w:r>
      <w:r w:rsidRPr="00331E4C">
        <w:rPr>
          <w:rFonts w:ascii="Times New Roman" w:eastAsia="標楷體" w:hAnsi="Times New Roman" w:cs="Times New Roman"/>
          <w:color w:val="000000" w:themeColor="text1"/>
          <w:sz w:val="20"/>
        </w:rPr>
        <w:t>月</w:t>
      </w:r>
      <w:r w:rsidRPr="00331E4C">
        <w:rPr>
          <w:rFonts w:ascii="Times New Roman" w:eastAsia="標楷體" w:hAnsi="Times New Roman" w:cs="Times New Roman"/>
          <w:color w:val="000000" w:themeColor="text1"/>
          <w:sz w:val="20"/>
        </w:rPr>
        <w:t>28</w:t>
      </w:r>
      <w:r w:rsidRPr="00331E4C">
        <w:rPr>
          <w:rFonts w:ascii="Times New Roman" w:eastAsia="標楷體" w:hAnsi="Times New Roman" w:cs="Times New Roman"/>
          <w:color w:val="000000" w:themeColor="text1"/>
          <w:sz w:val="20"/>
        </w:rPr>
        <w:t>日第</w:t>
      </w:r>
      <w:r w:rsidRPr="00331E4C">
        <w:rPr>
          <w:rFonts w:ascii="Times New Roman" w:eastAsia="標楷體" w:hAnsi="Times New Roman" w:cs="Times New Roman"/>
          <w:color w:val="000000" w:themeColor="text1"/>
          <w:sz w:val="20"/>
        </w:rPr>
        <w:t>68</w:t>
      </w:r>
      <w:r w:rsidRPr="00331E4C">
        <w:rPr>
          <w:rFonts w:ascii="Times New Roman" w:eastAsia="標楷體" w:hAnsi="Times New Roman" w:cs="Times New Roman"/>
          <w:color w:val="000000" w:themeColor="text1"/>
          <w:sz w:val="20"/>
        </w:rPr>
        <w:t>次校務會議修正（第</w:t>
      </w:r>
      <w:r w:rsidRPr="00331E4C">
        <w:rPr>
          <w:rFonts w:ascii="Times New Roman" w:eastAsia="標楷體" w:hAnsi="Times New Roman" w:cs="Times New Roman"/>
          <w:color w:val="000000" w:themeColor="text1"/>
          <w:sz w:val="20"/>
        </w:rPr>
        <w:t>5</w:t>
      </w:r>
      <w:r w:rsidRPr="00331E4C">
        <w:rPr>
          <w:rFonts w:ascii="Times New Roman" w:eastAsia="標楷體" w:hAnsi="Times New Roman" w:cs="Times New Roman"/>
          <w:color w:val="000000" w:themeColor="text1"/>
          <w:sz w:val="20"/>
        </w:rPr>
        <w:t>、</w:t>
      </w:r>
      <w:r w:rsidRPr="00331E4C">
        <w:rPr>
          <w:rFonts w:ascii="Times New Roman" w:eastAsia="標楷體" w:hAnsi="Times New Roman" w:cs="Times New Roman"/>
          <w:color w:val="000000" w:themeColor="text1"/>
          <w:sz w:val="20"/>
        </w:rPr>
        <w:t>6</w:t>
      </w:r>
      <w:r w:rsidRPr="00331E4C">
        <w:rPr>
          <w:rFonts w:ascii="Times New Roman" w:eastAsia="標楷體" w:hAnsi="Times New Roman" w:cs="Times New Roman"/>
          <w:color w:val="000000" w:themeColor="text1"/>
          <w:sz w:val="20"/>
        </w:rPr>
        <w:t>條）</w:t>
      </w:r>
    </w:p>
    <w:p w14:paraId="012C847F" w14:textId="13A7959F" w:rsidR="00241CB1" w:rsidRPr="00331E4C" w:rsidRDefault="0057183A" w:rsidP="0057183A">
      <w:pPr>
        <w:spacing w:line="240" w:lineRule="exact"/>
        <w:jc w:val="right"/>
        <w:rPr>
          <w:rFonts w:ascii="Times New Roman" w:eastAsia="標楷體" w:hAnsi="Times New Roman" w:cs="Times New Roman"/>
          <w:color w:val="000000" w:themeColor="text1"/>
          <w:sz w:val="20"/>
        </w:rPr>
      </w:pPr>
      <w:r w:rsidRPr="00331E4C">
        <w:rPr>
          <w:rFonts w:ascii="Times New Roman" w:eastAsia="標楷體" w:hAnsi="Times New Roman" w:cs="Times New Roman"/>
          <w:color w:val="000000" w:themeColor="text1"/>
          <w:sz w:val="20"/>
        </w:rPr>
        <w:t>March 28, 2014</w:t>
      </w:r>
      <w:r w:rsidR="00331E4C">
        <w:rPr>
          <w:rFonts w:ascii="Times New Roman" w:eastAsia="標楷體" w:hAnsi="Times New Roman" w:cs="Times New Roman"/>
          <w:color w:val="000000" w:themeColor="text1"/>
          <w:sz w:val="20"/>
        </w:rPr>
        <w:t xml:space="preserve"> </w:t>
      </w:r>
      <w:r w:rsidRPr="00331E4C">
        <w:rPr>
          <w:rFonts w:ascii="Times New Roman" w:eastAsia="標楷體" w:hAnsi="Times New Roman" w:cs="Times New Roman"/>
          <w:color w:val="000000" w:themeColor="text1"/>
          <w:sz w:val="20"/>
        </w:rPr>
        <w:t>(Articles 5 and 6) amended at the 68th University Council meeting</w:t>
      </w:r>
    </w:p>
    <w:p w14:paraId="2C220A08" w14:textId="77777777" w:rsidR="0057183A" w:rsidRPr="00331E4C" w:rsidRDefault="001951E4" w:rsidP="0057183A">
      <w:pPr>
        <w:spacing w:line="240" w:lineRule="exact"/>
        <w:jc w:val="right"/>
        <w:rPr>
          <w:rFonts w:ascii="Times New Roman" w:eastAsia="標楷體" w:hAnsi="Times New Roman" w:cs="Times New Roman"/>
          <w:color w:val="000000" w:themeColor="text1"/>
          <w:spacing w:val="-10"/>
          <w:sz w:val="20"/>
        </w:rPr>
      </w:pPr>
      <w:r w:rsidRPr="00331E4C">
        <w:rPr>
          <w:rFonts w:ascii="Times New Roman" w:eastAsia="標楷體" w:hAnsi="Times New Roman" w:cs="Times New Roman"/>
          <w:color w:val="000000" w:themeColor="text1"/>
          <w:sz w:val="20"/>
        </w:rPr>
        <w:t>104</w:t>
      </w:r>
      <w:r w:rsidRPr="00331E4C">
        <w:rPr>
          <w:rFonts w:ascii="Times New Roman" w:eastAsia="標楷體" w:hAnsi="Times New Roman" w:cs="Times New Roman"/>
          <w:color w:val="000000" w:themeColor="text1"/>
          <w:sz w:val="20"/>
        </w:rPr>
        <w:t>年</w:t>
      </w:r>
      <w:r w:rsidRPr="00331E4C">
        <w:rPr>
          <w:rFonts w:ascii="Times New Roman" w:eastAsia="標楷體" w:hAnsi="Times New Roman" w:cs="Times New Roman"/>
          <w:color w:val="000000" w:themeColor="text1"/>
          <w:sz w:val="20"/>
        </w:rPr>
        <w:t>12</w:t>
      </w:r>
      <w:r w:rsidRPr="00331E4C">
        <w:rPr>
          <w:rFonts w:ascii="Times New Roman" w:eastAsia="標楷體" w:hAnsi="Times New Roman" w:cs="Times New Roman"/>
          <w:color w:val="000000" w:themeColor="text1"/>
          <w:sz w:val="20"/>
        </w:rPr>
        <w:t>月</w:t>
      </w:r>
      <w:r w:rsidRPr="00331E4C">
        <w:rPr>
          <w:rFonts w:ascii="Times New Roman" w:eastAsia="標楷體" w:hAnsi="Times New Roman" w:cs="Times New Roman"/>
          <w:color w:val="000000" w:themeColor="text1"/>
          <w:sz w:val="20"/>
        </w:rPr>
        <w:t>11</w:t>
      </w:r>
      <w:r w:rsidRPr="00331E4C">
        <w:rPr>
          <w:rFonts w:ascii="Times New Roman" w:eastAsia="標楷體" w:hAnsi="Times New Roman" w:cs="Times New Roman"/>
          <w:color w:val="000000" w:themeColor="text1"/>
          <w:sz w:val="20"/>
        </w:rPr>
        <w:t>日第</w:t>
      </w:r>
      <w:r w:rsidRPr="00331E4C">
        <w:rPr>
          <w:rFonts w:ascii="Times New Roman" w:eastAsia="標楷體" w:hAnsi="Times New Roman" w:cs="Times New Roman"/>
          <w:color w:val="000000" w:themeColor="text1"/>
          <w:sz w:val="20"/>
        </w:rPr>
        <w:t>73</w:t>
      </w:r>
      <w:r w:rsidRPr="00331E4C">
        <w:rPr>
          <w:rFonts w:ascii="Times New Roman" w:eastAsia="標楷體" w:hAnsi="Times New Roman" w:cs="Times New Roman"/>
          <w:color w:val="000000" w:themeColor="text1"/>
          <w:sz w:val="20"/>
        </w:rPr>
        <w:t>次校務會議修正（第</w:t>
      </w:r>
      <w:r w:rsidRPr="00331E4C">
        <w:rPr>
          <w:rFonts w:ascii="Times New Roman" w:eastAsia="標楷體" w:hAnsi="Times New Roman" w:cs="Times New Roman"/>
          <w:color w:val="000000" w:themeColor="text1"/>
          <w:sz w:val="20"/>
        </w:rPr>
        <w:t>2</w:t>
      </w:r>
      <w:r w:rsidRPr="00331E4C">
        <w:rPr>
          <w:rFonts w:ascii="Times New Roman" w:eastAsia="標楷體" w:hAnsi="Times New Roman" w:cs="Times New Roman"/>
          <w:color w:val="000000" w:themeColor="text1"/>
          <w:sz w:val="20"/>
        </w:rPr>
        <w:t>、</w:t>
      </w:r>
      <w:r w:rsidRPr="00331E4C">
        <w:rPr>
          <w:rFonts w:ascii="Times New Roman" w:eastAsia="標楷體" w:hAnsi="Times New Roman" w:cs="Times New Roman"/>
          <w:color w:val="000000" w:themeColor="text1"/>
          <w:sz w:val="20"/>
        </w:rPr>
        <w:t>5~7</w:t>
      </w:r>
      <w:r w:rsidRPr="00331E4C">
        <w:rPr>
          <w:rFonts w:ascii="Times New Roman" w:eastAsia="標楷體" w:hAnsi="Times New Roman" w:cs="Times New Roman"/>
          <w:color w:val="000000" w:themeColor="text1"/>
          <w:sz w:val="20"/>
        </w:rPr>
        <w:t>條）</w:t>
      </w:r>
    </w:p>
    <w:p w14:paraId="23E3B635" w14:textId="37B4A9EB" w:rsidR="00241CB1" w:rsidRPr="00331E4C" w:rsidRDefault="0057183A" w:rsidP="0057183A">
      <w:pPr>
        <w:spacing w:line="240" w:lineRule="exact"/>
        <w:jc w:val="right"/>
        <w:rPr>
          <w:rFonts w:ascii="Times New Roman" w:eastAsia="標楷體" w:hAnsi="Times New Roman" w:cs="Times New Roman"/>
          <w:color w:val="000000" w:themeColor="text1"/>
          <w:sz w:val="20"/>
        </w:rPr>
      </w:pPr>
      <w:r w:rsidRPr="00331E4C">
        <w:rPr>
          <w:rFonts w:ascii="Times New Roman" w:eastAsia="標楷體" w:hAnsi="Times New Roman" w:cs="Times New Roman"/>
          <w:color w:val="000000" w:themeColor="text1"/>
          <w:sz w:val="20"/>
        </w:rPr>
        <w:t>December 11, 2015</w:t>
      </w:r>
      <w:r w:rsidR="00331E4C">
        <w:rPr>
          <w:rFonts w:ascii="Times New Roman" w:eastAsia="標楷體" w:hAnsi="Times New Roman" w:cs="Times New Roman"/>
          <w:color w:val="000000" w:themeColor="text1"/>
          <w:sz w:val="20"/>
        </w:rPr>
        <w:t xml:space="preserve"> </w:t>
      </w:r>
      <w:r w:rsidRPr="00331E4C">
        <w:rPr>
          <w:rFonts w:ascii="Times New Roman" w:eastAsia="標楷體" w:hAnsi="Times New Roman" w:cs="Times New Roman"/>
          <w:color w:val="000000" w:themeColor="text1"/>
          <w:sz w:val="20"/>
        </w:rPr>
        <w:t>(Articles 2 and 5 through 7) amended at the 73rd University Council meeting</w:t>
      </w:r>
    </w:p>
    <w:p w14:paraId="4AD3E158" w14:textId="77777777" w:rsidR="0057183A" w:rsidRPr="00331E4C" w:rsidRDefault="001951E4" w:rsidP="0057183A">
      <w:pPr>
        <w:spacing w:line="240" w:lineRule="exact"/>
        <w:jc w:val="right"/>
        <w:rPr>
          <w:rFonts w:ascii="Times New Roman" w:eastAsia="標楷體" w:hAnsi="Times New Roman" w:cs="Times New Roman"/>
          <w:color w:val="000000" w:themeColor="text1"/>
          <w:spacing w:val="-10"/>
          <w:sz w:val="20"/>
        </w:rPr>
      </w:pPr>
      <w:r w:rsidRPr="00331E4C">
        <w:rPr>
          <w:rFonts w:ascii="Times New Roman" w:eastAsia="標楷體" w:hAnsi="Times New Roman" w:cs="Times New Roman"/>
          <w:color w:val="000000" w:themeColor="text1"/>
          <w:sz w:val="20"/>
        </w:rPr>
        <w:t>106</w:t>
      </w:r>
      <w:r w:rsidRPr="00331E4C">
        <w:rPr>
          <w:rFonts w:ascii="Times New Roman" w:eastAsia="標楷體" w:hAnsi="Times New Roman" w:cs="Times New Roman"/>
          <w:color w:val="000000" w:themeColor="text1"/>
          <w:sz w:val="20"/>
        </w:rPr>
        <w:t>年</w:t>
      </w:r>
      <w:r w:rsidRPr="00331E4C">
        <w:rPr>
          <w:rFonts w:ascii="Times New Roman" w:eastAsia="標楷體" w:hAnsi="Times New Roman" w:cs="Times New Roman"/>
          <w:color w:val="000000" w:themeColor="text1"/>
          <w:sz w:val="20"/>
        </w:rPr>
        <w:t>5</w:t>
      </w:r>
      <w:r w:rsidRPr="00331E4C">
        <w:rPr>
          <w:rFonts w:ascii="Times New Roman" w:eastAsia="標楷體" w:hAnsi="Times New Roman" w:cs="Times New Roman"/>
          <w:color w:val="000000" w:themeColor="text1"/>
          <w:sz w:val="20"/>
        </w:rPr>
        <w:t>月</w:t>
      </w:r>
      <w:r w:rsidRPr="00331E4C">
        <w:rPr>
          <w:rFonts w:ascii="Times New Roman" w:eastAsia="標楷體" w:hAnsi="Times New Roman" w:cs="Times New Roman"/>
          <w:color w:val="000000" w:themeColor="text1"/>
          <w:sz w:val="20"/>
        </w:rPr>
        <w:t>12</w:t>
      </w:r>
      <w:r w:rsidRPr="00331E4C">
        <w:rPr>
          <w:rFonts w:ascii="Times New Roman" w:eastAsia="標楷體" w:hAnsi="Times New Roman" w:cs="Times New Roman"/>
          <w:color w:val="000000" w:themeColor="text1"/>
          <w:sz w:val="20"/>
        </w:rPr>
        <w:t>日第</w:t>
      </w:r>
      <w:r w:rsidRPr="00331E4C">
        <w:rPr>
          <w:rFonts w:ascii="Times New Roman" w:eastAsia="標楷體" w:hAnsi="Times New Roman" w:cs="Times New Roman"/>
          <w:color w:val="000000" w:themeColor="text1"/>
          <w:sz w:val="20"/>
        </w:rPr>
        <w:t>77</w:t>
      </w:r>
      <w:r w:rsidRPr="00331E4C">
        <w:rPr>
          <w:rFonts w:ascii="Times New Roman" w:eastAsia="標楷體" w:hAnsi="Times New Roman" w:cs="Times New Roman"/>
          <w:color w:val="000000" w:themeColor="text1"/>
          <w:sz w:val="20"/>
        </w:rPr>
        <w:t>次校務會議修正（第</w:t>
      </w:r>
      <w:r w:rsidRPr="00331E4C">
        <w:rPr>
          <w:rFonts w:ascii="Times New Roman" w:eastAsia="標楷體" w:hAnsi="Times New Roman" w:cs="Times New Roman"/>
          <w:color w:val="000000" w:themeColor="text1"/>
          <w:sz w:val="20"/>
        </w:rPr>
        <w:t>9</w:t>
      </w:r>
      <w:r w:rsidRPr="00331E4C">
        <w:rPr>
          <w:rFonts w:ascii="Times New Roman" w:eastAsia="標楷體" w:hAnsi="Times New Roman" w:cs="Times New Roman"/>
          <w:color w:val="000000" w:themeColor="text1"/>
          <w:sz w:val="20"/>
        </w:rPr>
        <w:t>條）</w:t>
      </w:r>
    </w:p>
    <w:p w14:paraId="71D1E053" w14:textId="4F7E6C04" w:rsidR="00241CB1" w:rsidRPr="00331E4C" w:rsidRDefault="0057183A" w:rsidP="0057183A">
      <w:pPr>
        <w:spacing w:line="240" w:lineRule="exact"/>
        <w:jc w:val="right"/>
        <w:rPr>
          <w:rFonts w:ascii="Times New Roman" w:eastAsia="標楷體" w:hAnsi="Times New Roman" w:cs="Times New Roman"/>
          <w:color w:val="000000" w:themeColor="text1"/>
          <w:sz w:val="20"/>
        </w:rPr>
      </w:pPr>
      <w:r w:rsidRPr="00331E4C">
        <w:rPr>
          <w:rFonts w:ascii="Times New Roman" w:eastAsia="標楷體" w:hAnsi="Times New Roman" w:cs="Times New Roman"/>
          <w:color w:val="000000" w:themeColor="text1"/>
          <w:sz w:val="20"/>
        </w:rPr>
        <w:t>May 12, 2017</w:t>
      </w:r>
      <w:r w:rsidR="00331E4C">
        <w:rPr>
          <w:rFonts w:ascii="Times New Roman" w:eastAsia="標楷體" w:hAnsi="Times New Roman" w:cs="Times New Roman"/>
          <w:color w:val="000000" w:themeColor="text1"/>
          <w:sz w:val="20"/>
        </w:rPr>
        <w:t xml:space="preserve"> </w:t>
      </w:r>
      <w:r w:rsidRPr="00331E4C">
        <w:rPr>
          <w:rFonts w:ascii="Times New Roman" w:eastAsia="標楷體" w:hAnsi="Times New Roman" w:cs="Times New Roman"/>
          <w:color w:val="000000" w:themeColor="text1"/>
          <w:sz w:val="20"/>
        </w:rPr>
        <w:t>(Article 9) amended at the 77th University Council meeting</w:t>
      </w:r>
    </w:p>
    <w:p w14:paraId="38A02782" w14:textId="77777777" w:rsidR="0057183A" w:rsidRPr="00331E4C" w:rsidRDefault="001951E4" w:rsidP="0057183A">
      <w:pPr>
        <w:spacing w:line="240" w:lineRule="exact"/>
        <w:jc w:val="right"/>
        <w:rPr>
          <w:rFonts w:ascii="Times New Roman" w:eastAsia="標楷體" w:hAnsi="Times New Roman" w:cs="Times New Roman"/>
          <w:color w:val="000000" w:themeColor="text1"/>
          <w:spacing w:val="-10"/>
          <w:sz w:val="20"/>
        </w:rPr>
      </w:pPr>
      <w:r w:rsidRPr="00331E4C">
        <w:rPr>
          <w:rFonts w:ascii="Times New Roman" w:eastAsia="標楷體" w:hAnsi="Times New Roman" w:cs="Times New Roman"/>
          <w:color w:val="000000" w:themeColor="text1"/>
          <w:sz w:val="20"/>
        </w:rPr>
        <w:t>107</w:t>
      </w:r>
      <w:r w:rsidRPr="00331E4C">
        <w:rPr>
          <w:rFonts w:ascii="Times New Roman" w:eastAsia="標楷體" w:hAnsi="Times New Roman" w:cs="Times New Roman"/>
          <w:color w:val="000000" w:themeColor="text1"/>
          <w:sz w:val="20"/>
        </w:rPr>
        <w:t>年</w:t>
      </w:r>
      <w:r w:rsidRPr="00331E4C">
        <w:rPr>
          <w:rFonts w:ascii="Times New Roman" w:eastAsia="標楷體" w:hAnsi="Times New Roman" w:cs="Times New Roman"/>
          <w:color w:val="000000" w:themeColor="text1"/>
          <w:sz w:val="20"/>
        </w:rPr>
        <w:t>4</w:t>
      </w:r>
      <w:r w:rsidRPr="00331E4C">
        <w:rPr>
          <w:rFonts w:ascii="Times New Roman" w:eastAsia="標楷體" w:hAnsi="Times New Roman" w:cs="Times New Roman"/>
          <w:color w:val="000000" w:themeColor="text1"/>
          <w:sz w:val="20"/>
        </w:rPr>
        <w:t>月</w:t>
      </w:r>
      <w:r w:rsidRPr="00331E4C">
        <w:rPr>
          <w:rFonts w:ascii="Times New Roman" w:eastAsia="標楷體" w:hAnsi="Times New Roman" w:cs="Times New Roman"/>
          <w:color w:val="000000" w:themeColor="text1"/>
          <w:sz w:val="20"/>
        </w:rPr>
        <w:t>16</w:t>
      </w:r>
      <w:r w:rsidRPr="00331E4C">
        <w:rPr>
          <w:rFonts w:ascii="Times New Roman" w:eastAsia="標楷體" w:hAnsi="Times New Roman" w:cs="Times New Roman"/>
          <w:color w:val="000000" w:themeColor="text1"/>
          <w:sz w:val="20"/>
        </w:rPr>
        <w:t>日</w:t>
      </w:r>
      <w:r w:rsidRPr="00331E4C">
        <w:rPr>
          <w:rFonts w:ascii="Times New Roman" w:eastAsia="標楷體" w:hAnsi="Times New Roman" w:cs="Times New Roman"/>
          <w:color w:val="000000" w:themeColor="text1"/>
          <w:sz w:val="20"/>
        </w:rPr>
        <w:t>106</w:t>
      </w:r>
      <w:r w:rsidRPr="00331E4C">
        <w:rPr>
          <w:rFonts w:ascii="Times New Roman" w:eastAsia="標楷體" w:hAnsi="Times New Roman" w:cs="Times New Roman"/>
          <w:color w:val="000000" w:themeColor="text1"/>
          <w:sz w:val="20"/>
        </w:rPr>
        <w:t>學年度第</w:t>
      </w:r>
      <w:r w:rsidRPr="00331E4C">
        <w:rPr>
          <w:rFonts w:ascii="Times New Roman" w:eastAsia="標楷體" w:hAnsi="Times New Roman" w:cs="Times New Roman"/>
          <w:color w:val="000000" w:themeColor="text1"/>
          <w:sz w:val="20"/>
        </w:rPr>
        <w:t>2</w:t>
      </w:r>
      <w:r w:rsidRPr="00331E4C">
        <w:rPr>
          <w:rFonts w:ascii="Times New Roman" w:eastAsia="標楷體" w:hAnsi="Times New Roman" w:cs="Times New Roman"/>
          <w:color w:val="000000" w:themeColor="text1"/>
          <w:sz w:val="20"/>
        </w:rPr>
        <w:t>次校務基金管理委員會修正（名稱及全份條文）</w:t>
      </w:r>
    </w:p>
    <w:p w14:paraId="1B97CA07" w14:textId="44E5C112" w:rsidR="00241CB1" w:rsidRPr="00331E4C" w:rsidRDefault="0057183A" w:rsidP="0057183A">
      <w:pPr>
        <w:spacing w:line="240" w:lineRule="exact"/>
        <w:jc w:val="right"/>
        <w:rPr>
          <w:rFonts w:ascii="Times New Roman" w:eastAsia="標楷體" w:hAnsi="Times New Roman" w:cs="Times New Roman"/>
          <w:color w:val="000000" w:themeColor="text1"/>
          <w:sz w:val="20"/>
        </w:rPr>
      </w:pPr>
      <w:r w:rsidRPr="00331E4C">
        <w:rPr>
          <w:rFonts w:ascii="Times New Roman" w:eastAsia="標楷體" w:hAnsi="Times New Roman" w:cs="Times New Roman"/>
          <w:color w:val="000000" w:themeColor="text1"/>
          <w:sz w:val="20"/>
        </w:rPr>
        <w:t>April 16, 2018</w:t>
      </w:r>
      <w:r w:rsidR="00331E4C">
        <w:rPr>
          <w:rFonts w:ascii="Times New Roman" w:eastAsia="標楷體" w:hAnsi="Times New Roman" w:cs="Times New Roman"/>
          <w:color w:val="000000" w:themeColor="text1"/>
          <w:sz w:val="20"/>
        </w:rPr>
        <w:t xml:space="preserve"> </w:t>
      </w:r>
      <w:r w:rsidRPr="00331E4C">
        <w:rPr>
          <w:rFonts w:ascii="Times New Roman" w:eastAsia="標楷體" w:hAnsi="Times New Roman" w:cs="Times New Roman"/>
          <w:color w:val="000000" w:themeColor="text1"/>
          <w:sz w:val="20"/>
        </w:rPr>
        <w:t>(Title and all text) amended at the 2nd University Endowment Fund Management Committee meeting of Academic Year 2017</w:t>
      </w:r>
    </w:p>
    <w:p w14:paraId="4AE830EB" w14:textId="77777777" w:rsidR="0057183A" w:rsidRPr="00331E4C" w:rsidRDefault="001951E4" w:rsidP="0057183A">
      <w:pPr>
        <w:spacing w:line="240" w:lineRule="exact"/>
        <w:jc w:val="right"/>
        <w:rPr>
          <w:rFonts w:ascii="Times New Roman" w:eastAsia="標楷體" w:hAnsi="Times New Roman" w:cs="Times New Roman"/>
          <w:color w:val="000000" w:themeColor="text1"/>
          <w:spacing w:val="-14"/>
          <w:sz w:val="20"/>
        </w:rPr>
      </w:pPr>
      <w:r w:rsidRPr="00331E4C">
        <w:rPr>
          <w:rFonts w:ascii="Times New Roman" w:eastAsia="標楷體" w:hAnsi="Times New Roman" w:cs="Times New Roman"/>
          <w:color w:val="000000" w:themeColor="text1"/>
          <w:sz w:val="20"/>
        </w:rPr>
        <w:t>107</w:t>
      </w:r>
      <w:r w:rsidRPr="00331E4C">
        <w:rPr>
          <w:rFonts w:ascii="Times New Roman" w:eastAsia="標楷體" w:hAnsi="Times New Roman" w:cs="Times New Roman"/>
          <w:color w:val="000000" w:themeColor="text1"/>
          <w:sz w:val="20"/>
        </w:rPr>
        <w:t>年</w:t>
      </w:r>
      <w:r w:rsidRPr="00331E4C">
        <w:rPr>
          <w:rFonts w:ascii="Times New Roman" w:eastAsia="標楷體" w:hAnsi="Times New Roman" w:cs="Times New Roman"/>
          <w:color w:val="000000" w:themeColor="text1"/>
          <w:sz w:val="20"/>
        </w:rPr>
        <w:t>6</w:t>
      </w:r>
      <w:r w:rsidRPr="00331E4C">
        <w:rPr>
          <w:rFonts w:ascii="Times New Roman" w:eastAsia="標楷體" w:hAnsi="Times New Roman" w:cs="Times New Roman"/>
          <w:color w:val="000000" w:themeColor="text1"/>
          <w:sz w:val="20"/>
        </w:rPr>
        <w:t>月</w:t>
      </w:r>
      <w:r w:rsidRPr="00331E4C">
        <w:rPr>
          <w:rFonts w:ascii="Times New Roman" w:eastAsia="標楷體" w:hAnsi="Times New Roman" w:cs="Times New Roman"/>
          <w:color w:val="000000" w:themeColor="text1"/>
          <w:sz w:val="20"/>
        </w:rPr>
        <w:t>15</w:t>
      </w:r>
      <w:r w:rsidRPr="00331E4C">
        <w:rPr>
          <w:rFonts w:ascii="Times New Roman" w:eastAsia="標楷體" w:hAnsi="Times New Roman" w:cs="Times New Roman"/>
          <w:color w:val="000000" w:themeColor="text1"/>
          <w:sz w:val="20"/>
        </w:rPr>
        <w:t>日第</w:t>
      </w:r>
      <w:r w:rsidRPr="00331E4C">
        <w:rPr>
          <w:rFonts w:ascii="Times New Roman" w:eastAsia="標楷體" w:hAnsi="Times New Roman" w:cs="Times New Roman"/>
          <w:color w:val="000000" w:themeColor="text1"/>
          <w:sz w:val="20"/>
        </w:rPr>
        <w:t>81</w:t>
      </w:r>
      <w:r w:rsidRPr="00331E4C">
        <w:rPr>
          <w:rFonts w:ascii="Times New Roman" w:eastAsia="標楷體" w:hAnsi="Times New Roman" w:cs="Times New Roman"/>
          <w:color w:val="000000" w:themeColor="text1"/>
          <w:sz w:val="20"/>
        </w:rPr>
        <w:t>次校務會議修正（名稱及全份條文）</w:t>
      </w:r>
    </w:p>
    <w:p w14:paraId="292E1FC6" w14:textId="73B5D391" w:rsidR="00241CB1" w:rsidRPr="00331E4C" w:rsidRDefault="0057183A" w:rsidP="0057183A">
      <w:pPr>
        <w:spacing w:line="240" w:lineRule="exact"/>
        <w:jc w:val="right"/>
        <w:rPr>
          <w:rFonts w:ascii="Times New Roman" w:eastAsia="標楷體" w:hAnsi="Times New Roman" w:cs="Times New Roman"/>
          <w:color w:val="000000" w:themeColor="text1"/>
          <w:sz w:val="20"/>
        </w:rPr>
      </w:pPr>
      <w:r w:rsidRPr="00331E4C">
        <w:rPr>
          <w:rFonts w:ascii="Times New Roman" w:eastAsia="標楷體" w:hAnsi="Times New Roman" w:cs="Times New Roman"/>
          <w:color w:val="000000" w:themeColor="text1"/>
          <w:sz w:val="20"/>
        </w:rPr>
        <w:t>June 15, 2018</w:t>
      </w:r>
      <w:r w:rsidR="00331E4C">
        <w:rPr>
          <w:rFonts w:ascii="Times New Roman" w:eastAsia="標楷體" w:hAnsi="Times New Roman" w:cs="Times New Roman"/>
          <w:color w:val="000000" w:themeColor="text1"/>
          <w:sz w:val="20"/>
        </w:rPr>
        <w:t xml:space="preserve"> </w:t>
      </w:r>
      <w:r w:rsidRPr="00331E4C">
        <w:rPr>
          <w:rFonts w:ascii="Times New Roman" w:eastAsia="標楷體" w:hAnsi="Times New Roman" w:cs="Times New Roman"/>
          <w:color w:val="000000" w:themeColor="text1"/>
          <w:sz w:val="20"/>
        </w:rPr>
        <w:t>(Title and all text) amended at the 81st University Council meeting</w:t>
      </w:r>
    </w:p>
    <w:p w14:paraId="19EA1CD6" w14:textId="77777777" w:rsidR="0057183A" w:rsidRPr="00331E4C" w:rsidRDefault="001951E4" w:rsidP="0057183A">
      <w:pPr>
        <w:spacing w:line="240" w:lineRule="exact"/>
        <w:jc w:val="right"/>
        <w:rPr>
          <w:rFonts w:ascii="Times New Roman" w:eastAsia="標楷體" w:hAnsi="Times New Roman" w:cs="Times New Roman"/>
          <w:color w:val="000000" w:themeColor="text1"/>
          <w:spacing w:val="-14"/>
          <w:sz w:val="20"/>
        </w:rPr>
      </w:pPr>
      <w:r w:rsidRPr="00331E4C">
        <w:rPr>
          <w:rFonts w:ascii="Times New Roman" w:eastAsia="標楷體" w:hAnsi="Times New Roman" w:cs="Times New Roman"/>
          <w:color w:val="000000" w:themeColor="text1"/>
          <w:sz w:val="20"/>
        </w:rPr>
        <w:t>108</w:t>
      </w:r>
      <w:r w:rsidRPr="00331E4C">
        <w:rPr>
          <w:rFonts w:ascii="Times New Roman" w:eastAsia="標楷體" w:hAnsi="Times New Roman" w:cs="Times New Roman"/>
          <w:color w:val="000000" w:themeColor="text1"/>
          <w:sz w:val="20"/>
        </w:rPr>
        <w:t>年</w:t>
      </w:r>
      <w:r w:rsidRPr="00331E4C">
        <w:rPr>
          <w:rFonts w:ascii="Times New Roman" w:eastAsia="標楷體" w:hAnsi="Times New Roman" w:cs="Times New Roman"/>
          <w:color w:val="000000" w:themeColor="text1"/>
          <w:sz w:val="20"/>
        </w:rPr>
        <w:t>9</w:t>
      </w:r>
      <w:r w:rsidRPr="00331E4C">
        <w:rPr>
          <w:rFonts w:ascii="Times New Roman" w:eastAsia="標楷體" w:hAnsi="Times New Roman" w:cs="Times New Roman"/>
          <w:color w:val="000000" w:themeColor="text1"/>
          <w:sz w:val="20"/>
        </w:rPr>
        <w:t>月</w:t>
      </w:r>
      <w:r w:rsidRPr="00331E4C">
        <w:rPr>
          <w:rFonts w:ascii="Times New Roman" w:eastAsia="標楷體" w:hAnsi="Times New Roman" w:cs="Times New Roman"/>
          <w:color w:val="000000" w:themeColor="text1"/>
          <w:sz w:val="20"/>
        </w:rPr>
        <w:t>19</w:t>
      </w:r>
      <w:r w:rsidRPr="00331E4C">
        <w:rPr>
          <w:rFonts w:ascii="Times New Roman" w:eastAsia="標楷體" w:hAnsi="Times New Roman" w:cs="Times New Roman"/>
          <w:color w:val="000000" w:themeColor="text1"/>
          <w:sz w:val="20"/>
        </w:rPr>
        <w:t>日</w:t>
      </w:r>
      <w:r w:rsidRPr="00331E4C">
        <w:rPr>
          <w:rFonts w:ascii="Times New Roman" w:eastAsia="標楷體" w:hAnsi="Times New Roman" w:cs="Times New Roman"/>
          <w:color w:val="000000" w:themeColor="text1"/>
          <w:sz w:val="20"/>
        </w:rPr>
        <w:t>108</w:t>
      </w:r>
      <w:r w:rsidRPr="00331E4C">
        <w:rPr>
          <w:rFonts w:ascii="Times New Roman" w:eastAsia="標楷體" w:hAnsi="Times New Roman" w:cs="Times New Roman"/>
          <w:color w:val="000000" w:themeColor="text1"/>
          <w:sz w:val="20"/>
        </w:rPr>
        <w:t>學年度第</w:t>
      </w:r>
      <w:r w:rsidRPr="00331E4C">
        <w:rPr>
          <w:rFonts w:ascii="Times New Roman" w:eastAsia="標楷體" w:hAnsi="Times New Roman" w:cs="Times New Roman"/>
          <w:color w:val="000000" w:themeColor="text1"/>
          <w:sz w:val="20"/>
        </w:rPr>
        <w:t>1</w:t>
      </w:r>
      <w:r w:rsidRPr="00331E4C">
        <w:rPr>
          <w:rFonts w:ascii="Times New Roman" w:eastAsia="標楷體" w:hAnsi="Times New Roman" w:cs="Times New Roman"/>
          <w:color w:val="000000" w:themeColor="text1"/>
          <w:sz w:val="20"/>
        </w:rPr>
        <w:t>次校務基金管理委員會修正（第</w:t>
      </w:r>
      <w:r w:rsidRPr="00331E4C">
        <w:rPr>
          <w:rFonts w:ascii="Times New Roman" w:eastAsia="標楷體" w:hAnsi="Times New Roman" w:cs="Times New Roman"/>
          <w:color w:val="000000" w:themeColor="text1"/>
          <w:sz w:val="20"/>
        </w:rPr>
        <w:t>7</w:t>
      </w:r>
      <w:r w:rsidRPr="00331E4C">
        <w:rPr>
          <w:rFonts w:ascii="Times New Roman" w:eastAsia="標楷體" w:hAnsi="Times New Roman" w:cs="Times New Roman"/>
          <w:color w:val="000000" w:themeColor="text1"/>
          <w:sz w:val="20"/>
        </w:rPr>
        <w:t>條）</w:t>
      </w:r>
    </w:p>
    <w:p w14:paraId="6985AF5E" w14:textId="1E03B3C0" w:rsidR="00241CB1" w:rsidRPr="00331E4C" w:rsidRDefault="0057183A" w:rsidP="0057183A">
      <w:pPr>
        <w:spacing w:line="240" w:lineRule="exact"/>
        <w:jc w:val="right"/>
        <w:rPr>
          <w:rFonts w:ascii="Times New Roman" w:eastAsia="標楷體" w:hAnsi="Times New Roman" w:cs="Times New Roman"/>
          <w:color w:val="000000" w:themeColor="text1"/>
          <w:sz w:val="20"/>
        </w:rPr>
      </w:pPr>
      <w:r w:rsidRPr="00331E4C">
        <w:rPr>
          <w:rFonts w:ascii="Times New Roman" w:eastAsia="標楷體" w:hAnsi="Times New Roman" w:cs="Times New Roman"/>
          <w:color w:val="000000" w:themeColor="text1"/>
          <w:sz w:val="20"/>
        </w:rPr>
        <w:t>September 19, 2019</w:t>
      </w:r>
      <w:r w:rsidR="00331E4C">
        <w:rPr>
          <w:rFonts w:ascii="Times New Roman" w:eastAsia="標楷體" w:hAnsi="Times New Roman" w:cs="Times New Roman"/>
          <w:color w:val="000000" w:themeColor="text1"/>
          <w:sz w:val="20"/>
        </w:rPr>
        <w:t xml:space="preserve"> </w:t>
      </w:r>
      <w:r w:rsidRPr="00331E4C">
        <w:rPr>
          <w:rFonts w:ascii="Times New Roman" w:eastAsia="標楷體" w:hAnsi="Times New Roman" w:cs="Times New Roman"/>
          <w:color w:val="000000" w:themeColor="text1"/>
          <w:sz w:val="20"/>
        </w:rPr>
        <w:t>(Article 7) amended at the 1st University Endowment Fund Management Committee meeting of Academic Year 2019</w:t>
      </w:r>
    </w:p>
    <w:p w14:paraId="5C1C7524" w14:textId="77777777" w:rsidR="0057183A" w:rsidRPr="00331E4C" w:rsidRDefault="001951E4" w:rsidP="0057183A">
      <w:pPr>
        <w:spacing w:line="240" w:lineRule="exact"/>
        <w:jc w:val="right"/>
        <w:rPr>
          <w:rFonts w:ascii="Times New Roman" w:eastAsia="標楷體" w:hAnsi="Times New Roman" w:cs="Times New Roman"/>
          <w:color w:val="000000" w:themeColor="text1"/>
          <w:spacing w:val="-10"/>
          <w:sz w:val="20"/>
        </w:rPr>
      </w:pPr>
      <w:r w:rsidRPr="00331E4C">
        <w:rPr>
          <w:rFonts w:ascii="Times New Roman" w:eastAsia="標楷體" w:hAnsi="Times New Roman" w:cs="Times New Roman"/>
          <w:color w:val="000000" w:themeColor="text1"/>
          <w:sz w:val="20"/>
        </w:rPr>
        <w:t>108</w:t>
      </w:r>
      <w:r w:rsidRPr="00331E4C">
        <w:rPr>
          <w:rFonts w:ascii="Times New Roman" w:eastAsia="標楷體" w:hAnsi="Times New Roman" w:cs="Times New Roman"/>
          <w:color w:val="000000" w:themeColor="text1"/>
          <w:sz w:val="20"/>
        </w:rPr>
        <w:t>年</w:t>
      </w:r>
      <w:r w:rsidRPr="00331E4C">
        <w:rPr>
          <w:rFonts w:ascii="Times New Roman" w:eastAsia="標楷體" w:hAnsi="Times New Roman" w:cs="Times New Roman"/>
          <w:color w:val="000000" w:themeColor="text1"/>
          <w:sz w:val="20"/>
        </w:rPr>
        <w:t>10</w:t>
      </w:r>
      <w:r w:rsidRPr="00331E4C">
        <w:rPr>
          <w:rFonts w:ascii="Times New Roman" w:eastAsia="標楷體" w:hAnsi="Times New Roman" w:cs="Times New Roman"/>
          <w:color w:val="000000" w:themeColor="text1"/>
          <w:sz w:val="20"/>
        </w:rPr>
        <w:t>月</w:t>
      </w:r>
      <w:r w:rsidRPr="00331E4C">
        <w:rPr>
          <w:rFonts w:ascii="Times New Roman" w:eastAsia="標楷體" w:hAnsi="Times New Roman" w:cs="Times New Roman"/>
          <w:color w:val="000000" w:themeColor="text1"/>
          <w:sz w:val="20"/>
        </w:rPr>
        <w:t>25</w:t>
      </w:r>
      <w:r w:rsidRPr="00331E4C">
        <w:rPr>
          <w:rFonts w:ascii="Times New Roman" w:eastAsia="標楷體" w:hAnsi="Times New Roman" w:cs="Times New Roman"/>
          <w:color w:val="000000" w:themeColor="text1"/>
          <w:sz w:val="20"/>
        </w:rPr>
        <w:t>日第</w:t>
      </w:r>
      <w:r w:rsidRPr="00331E4C">
        <w:rPr>
          <w:rFonts w:ascii="Times New Roman" w:eastAsia="標楷體" w:hAnsi="Times New Roman" w:cs="Times New Roman"/>
          <w:color w:val="000000" w:themeColor="text1"/>
          <w:sz w:val="20"/>
        </w:rPr>
        <w:t>86</w:t>
      </w:r>
      <w:r w:rsidRPr="00331E4C">
        <w:rPr>
          <w:rFonts w:ascii="Times New Roman" w:eastAsia="標楷體" w:hAnsi="Times New Roman" w:cs="Times New Roman"/>
          <w:color w:val="000000" w:themeColor="text1"/>
          <w:sz w:val="20"/>
        </w:rPr>
        <w:t>次校務會議修正（第</w:t>
      </w:r>
      <w:r w:rsidRPr="00331E4C">
        <w:rPr>
          <w:rFonts w:ascii="Times New Roman" w:eastAsia="標楷體" w:hAnsi="Times New Roman" w:cs="Times New Roman"/>
          <w:color w:val="000000" w:themeColor="text1"/>
          <w:sz w:val="20"/>
        </w:rPr>
        <w:t>7</w:t>
      </w:r>
      <w:r w:rsidRPr="00331E4C">
        <w:rPr>
          <w:rFonts w:ascii="Times New Roman" w:eastAsia="標楷體" w:hAnsi="Times New Roman" w:cs="Times New Roman"/>
          <w:color w:val="000000" w:themeColor="text1"/>
          <w:sz w:val="20"/>
        </w:rPr>
        <w:t>條）</w:t>
      </w:r>
    </w:p>
    <w:p w14:paraId="48A58B14" w14:textId="7E94AFEA" w:rsidR="00241CB1" w:rsidRPr="00331E4C" w:rsidRDefault="0057183A" w:rsidP="0057183A">
      <w:pPr>
        <w:spacing w:line="240" w:lineRule="exact"/>
        <w:jc w:val="right"/>
        <w:rPr>
          <w:rFonts w:ascii="Times New Roman" w:eastAsia="標楷體" w:hAnsi="Times New Roman" w:cs="Times New Roman"/>
          <w:color w:val="000000" w:themeColor="text1"/>
          <w:sz w:val="20"/>
        </w:rPr>
      </w:pPr>
      <w:r w:rsidRPr="00331E4C">
        <w:rPr>
          <w:rFonts w:ascii="Times New Roman" w:eastAsia="標楷體" w:hAnsi="Times New Roman" w:cs="Times New Roman"/>
          <w:color w:val="000000" w:themeColor="text1"/>
          <w:sz w:val="20"/>
        </w:rPr>
        <w:t>October 25, 2019</w:t>
      </w:r>
      <w:r w:rsidR="00331E4C">
        <w:rPr>
          <w:rFonts w:ascii="Times New Roman" w:eastAsia="標楷體" w:hAnsi="Times New Roman" w:cs="Times New Roman"/>
          <w:color w:val="000000" w:themeColor="text1"/>
          <w:sz w:val="20"/>
        </w:rPr>
        <w:t xml:space="preserve"> </w:t>
      </w:r>
      <w:r w:rsidRPr="00331E4C">
        <w:rPr>
          <w:rFonts w:ascii="Times New Roman" w:eastAsia="標楷體" w:hAnsi="Times New Roman" w:cs="Times New Roman"/>
          <w:color w:val="000000" w:themeColor="text1"/>
          <w:sz w:val="20"/>
        </w:rPr>
        <w:t>(Article 7) amended at the 86th University Council meeting</w:t>
      </w:r>
    </w:p>
    <w:p w14:paraId="712A3DC6" w14:textId="77777777" w:rsidR="0057183A" w:rsidRPr="00331E4C" w:rsidRDefault="001951E4" w:rsidP="0057183A">
      <w:pPr>
        <w:spacing w:line="240" w:lineRule="exact"/>
        <w:jc w:val="right"/>
        <w:rPr>
          <w:rFonts w:ascii="Times New Roman" w:eastAsia="標楷體" w:hAnsi="Times New Roman" w:cs="Times New Roman"/>
          <w:color w:val="000000" w:themeColor="text1"/>
          <w:spacing w:val="-10"/>
          <w:sz w:val="20"/>
        </w:rPr>
      </w:pPr>
      <w:r w:rsidRPr="00331E4C">
        <w:rPr>
          <w:rFonts w:ascii="Times New Roman" w:eastAsia="標楷體" w:hAnsi="Times New Roman" w:cs="Times New Roman"/>
          <w:color w:val="000000" w:themeColor="text1"/>
          <w:sz w:val="20"/>
        </w:rPr>
        <w:t>108</w:t>
      </w:r>
      <w:r w:rsidRPr="00331E4C">
        <w:rPr>
          <w:rFonts w:ascii="Times New Roman" w:eastAsia="標楷體" w:hAnsi="Times New Roman" w:cs="Times New Roman"/>
          <w:color w:val="000000" w:themeColor="text1"/>
          <w:sz w:val="20"/>
        </w:rPr>
        <w:t>年</w:t>
      </w:r>
      <w:r w:rsidRPr="00331E4C">
        <w:rPr>
          <w:rFonts w:ascii="Times New Roman" w:eastAsia="標楷體" w:hAnsi="Times New Roman" w:cs="Times New Roman"/>
          <w:color w:val="000000" w:themeColor="text1"/>
          <w:sz w:val="20"/>
        </w:rPr>
        <w:t>12</w:t>
      </w:r>
      <w:r w:rsidRPr="00331E4C">
        <w:rPr>
          <w:rFonts w:ascii="Times New Roman" w:eastAsia="標楷體" w:hAnsi="Times New Roman" w:cs="Times New Roman"/>
          <w:color w:val="000000" w:themeColor="text1"/>
          <w:sz w:val="20"/>
        </w:rPr>
        <w:t>月</w:t>
      </w:r>
      <w:r w:rsidRPr="00331E4C">
        <w:rPr>
          <w:rFonts w:ascii="Times New Roman" w:eastAsia="標楷體" w:hAnsi="Times New Roman" w:cs="Times New Roman"/>
          <w:color w:val="000000" w:themeColor="text1"/>
          <w:sz w:val="20"/>
        </w:rPr>
        <w:t>6</w:t>
      </w:r>
      <w:r w:rsidRPr="00331E4C">
        <w:rPr>
          <w:rFonts w:ascii="Times New Roman" w:eastAsia="標楷體" w:hAnsi="Times New Roman" w:cs="Times New Roman"/>
          <w:color w:val="000000" w:themeColor="text1"/>
          <w:sz w:val="20"/>
        </w:rPr>
        <w:t>日</w:t>
      </w:r>
      <w:r w:rsidRPr="00331E4C">
        <w:rPr>
          <w:rFonts w:ascii="Times New Roman" w:eastAsia="標楷體" w:hAnsi="Times New Roman" w:cs="Times New Roman"/>
          <w:color w:val="000000" w:themeColor="text1"/>
          <w:sz w:val="20"/>
        </w:rPr>
        <w:t>108</w:t>
      </w:r>
      <w:r w:rsidRPr="00331E4C">
        <w:rPr>
          <w:rFonts w:ascii="Times New Roman" w:eastAsia="標楷體" w:hAnsi="Times New Roman" w:cs="Times New Roman"/>
          <w:color w:val="000000" w:themeColor="text1"/>
          <w:sz w:val="20"/>
        </w:rPr>
        <w:t>學年度第</w:t>
      </w:r>
      <w:r w:rsidRPr="00331E4C">
        <w:rPr>
          <w:rFonts w:ascii="Times New Roman" w:eastAsia="標楷體" w:hAnsi="Times New Roman" w:cs="Times New Roman"/>
          <w:color w:val="000000" w:themeColor="text1"/>
          <w:sz w:val="20"/>
        </w:rPr>
        <w:t>2</w:t>
      </w:r>
      <w:r w:rsidRPr="00331E4C">
        <w:rPr>
          <w:rFonts w:ascii="Times New Roman" w:eastAsia="標楷體" w:hAnsi="Times New Roman" w:cs="Times New Roman"/>
          <w:color w:val="000000" w:themeColor="text1"/>
          <w:sz w:val="20"/>
        </w:rPr>
        <w:t>次校務基金管理委員會修正（第</w:t>
      </w:r>
      <w:r w:rsidRPr="00331E4C">
        <w:rPr>
          <w:rFonts w:ascii="Times New Roman" w:eastAsia="標楷體" w:hAnsi="Times New Roman" w:cs="Times New Roman"/>
          <w:color w:val="000000" w:themeColor="text1"/>
          <w:sz w:val="20"/>
        </w:rPr>
        <w:t>12</w:t>
      </w:r>
      <w:r w:rsidRPr="00331E4C">
        <w:rPr>
          <w:rFonts w:ascii="Times New Roman" w:eastAsia="標楷體" w:hAnsi="Times New Roman" w:cs="Times New Roman"/>
          <w:color w:val="000000" w:themeColor="text1"/>
          <w:sz w:val="20"/>
        </w:rPr>
        <w:t>條）</w:t>
      </w:r>
    </w:p>
    <w:p w14:paraId="11D5679E" w14:textId="55B12C92" w:rsidR="00241CB1" w:rsidRPr="00331E4C" w:rsidRDefault="0057183A" w:rsidP="0057183A">
      <w:pPr>
        <w:spacing w:line="240" w:lineRule="exact"/>
        <w:jc w:val="right"/>
        <w:rPr>
          <w:rFonts w:ascii="Times New Roman" w:eastAsia="標楷體" w:hAnsi="Times New Roman" w:cs="Times New Roman"/>
          <w:color w:val="000000" w:themeColor="text1"/>
          <w:sz w:val="20"/>
        </w:rPr>
      </w:pPr>
      <w:r w:rsidRPr="00331E4C">
        <w:rPr>
          <w:rFonts w:ascii="Times New Roman" w:eastAsia="標楷體" w:hAnsi="Times New Roman" w:cs="Times New Roman"/>
          <w:color w:val="000000" w:themeColor="text1"/>
          <w:sz w:val="20"/>
        </w:rPr>
        <w:t>December 6, 2019</w:t>
      </w:r>
      <w:r w:rsidR="00331E4C">
        <w:rPr>
          <w:rFonts w:ascii="Times New Roman" w:eastAsia="標楷體" w:hAnsi="Times New Roman" w:cs="Times New Roman"/>
          <w:color w:val="000000" w:themeColor="text1"/>
          <w:sz w:val="20"/>
        </w:rPr>
        <w:t xml:space="preserve"> </w:t>
      </w:r>
      <w:r w:rsidRPr="00331E4C">
        <w:rPr>
          <w:rFonts w:ascii="Times New Roman" w:eastAsia="標楷體" w:hAnsi="Times New Roman" w:cs="Times New Roman"/>
          <w:color w:val="000000" w:themeColor="text1"/>
          <w:sz w:val="20"/>
        </w:rPr>
        <w:t>(Article 12) amended at the 2nd University Endowment Fund Management Committee meeting of Academic Year 2019</w:t>
      </w:r>
    </w:p>
    <w:p w14:paraId="61CDF2D1" w14:textId="77777777" w:rsidR="0057183A" w:rsidRPr="00331E4C" w:rsidRDefault="001951E4" w:rsidP="0057183A">
      <w:pPr>
        <w:spacing w:line="240" w:lineRule="exact"/>
        <w:jc w:val="right"/>
        <w:rPr>
          <w:rFonts w:ascii="Times New Roman" w:eastAsia="標楷體" w:hAnsi="Times New Roman" w:cs="Times New Roman"/>
          <w:color w:val="000000" w:themeColor="text1"/>
          <w:spacing w:val="-10"/>
          <w:sz w:val="20"/>
        </w:rPr>
      </w:pPr>
      <w:r w:rsidRPr="00331E4C">
        <w:rPr>
          <w:rFonts w:ascii="Times New Roman" w:eastAsia="標楷體" w:hAnsi="Times New Roman" w:cs="Times New Roman"/>
          <w:color w:val="000000" w:themeColor="text1"/>
          <w:sz w:val="20"/>
        </w:rPr>
        <w:t>108</w:t>
      </w:r>
      <w:r w:rsidRPr="00331E4C">
        <w:rPr>
          <w:rFonts w:ascii="Times New Roman" w:eastAsia="標楷體" w:hAnsi="Times New Roman" w:cs="Times New Roman"/>
          <w:color w:val="000000" w:themeColor="text1"/>
          <w:sz w:val="20"/>
        </w:rPr>
        <w:t>年</w:t>
      </w:r>
      <w:r w:rsidRPr="00331E4C">
        <w:rPr>
          <w:rFonts w:ascii="Times New Roman" w:eastAsia="標楷體" w:hAnsi="Times New Roman" w:cs="Times New Roman"/>
          <w:color w:val="000000" w:themeColor="text1"/>
          <w:sz w:val="20"/>
        </w:rPr>
        <w:t>12</w:t>
      </w:r>
      <w:r w:rsidRPr="00331E4C">
        <w:rPr>
          <w:rFonts w:ascii="Times New Roman" w:eastAsia="標楷體" w:hAnsi="Times New Roman" w:cs="Times New Roman"/>
          <w:color w:val="000000" w:themeColor="text1"/>
          <w:sz w:val="20"/>
        </w:rPr>
        <w:t>月</w:t>
      </w:r>
      <w:r w:rsidRPr="00331E4C">
        <w:rPr>
          <w:rFonts w:ascii="Times New Roman" w:eastAsia="標楷體" w:hAnsi="Times New Roman" w:cs="Times New Roman"/>
          <w:color w:val="000000" w:themeColor="text1"/>
          <w:sz w:val="20"/>
        </w:rPr>
        <w:t>20</w:t>
      </w:r>
      <w:r w:rsidRPr="00331E4C">
        <w:rPr>
          <w:rFonts w:ascii="Times New Roman" w:eastAsia="標楷體" w:hAnsi="Times New Roman" w:cs="Times New Roman"/>
          <w:color w:val="000000" w:themeColor="text1"/>
          <w:sz w:val="20"/>
        </w:rPr>
        <w:t>日第</w:t>
      </w:r>
      <w:r w:rsidRPr="00331E4C">
        <w:rPr>
          <w:rFonts w:ascii="Times New Roman" w:eastAsia="標楷體" w:hAnsi="Times New Roman" w:cs="Times New Roman"/>
          <w:color w:val="000000" w:themeColor="text1"/>
          <w:sz w:val="20"/>
        </w:rPr>
        <w:t>87</w:t>
      </w:r>
      <w:r w:rsidRPr="00331E4C">
        <w:rPr>
          <w:rFonts w:ascii="Times New Roman" w:eastAsia="標楷體" w:hAnsi="Times New Roman" w:cs="Times New Roman"/>
          <w:color w:val="000000" w:themeColor="text1"/>
          <w:sz w:val="20"/>
        </w:rPr>
        <w:t>次校務會議修正（第</w:t>
      </w:r>
      <w:r w:rsidRPr="00331E4C">
        <w:rPr>
          <w:rFonts w:ascii="Times New Roman" w:eastAsia="標楷體" w:hAnsi="Times New Roman" w:cs="Times New Roman"/>
          <w:color w:val="000000" w:themeColor="text1"/>
          <w:sz w:val="20"/>
        </w:rPr>
        <w:t>12</w:t>
      </w:r>
      <w:r w:rsidRPr="00331E4C">
        <w:rPr>
          <w:rFonts w:ascii="Times New Roman" w:eastAsia="標楷體" w:hAnsi="Times New Roman" w:cs="Times New Roman"/>
          <w:color w:val="000000" w:themeColor="text1"/>
          <w:sz w:val="20"/>
        </w:rPr>
        <w:t>條）</w:t>
      </w:r>
    </w:p>
    <w:p w14:paraId="42F4DAB6" w14:textId="0789CCB7" w:rsidR="00241CB1" w:rsidRPr="00331E4C" w:rsidRDefault="0057183A" w:rsidP="0057183A">
      <w:pPr>
        <w:spacing w:line="240" w:lineRule="exact"/>
        <w:jc w:val="right"/>
        <w:rPr>
          <w:rFonts w:ascii="Times New Roman" w:eastAsia="標楷體" w:hAnsi="Times New Roman" w:cs="Times New Roman"/>
          <w:color w:val="000000" w:themeColor="text1"/>
          <w:sz w:val="20"/>
        </w:rPr>
      </w:pPr>
      <w:r w:rsidRPr="00331E4C">
        <w:rPr>
          <w:rFonts w:ascii="Times New Roman" w:eastAsia="標楷體" w:hAnsi="Times New Roman" w:cs="Times New Roman"/>
          <w:color w:val="000000" w:themeColor="text1"/>
          <w:sz w:val="20"/>
        </w:rPr>
        <w:t>December 20, 2019</w:t>
      </w:r>
      <w:r w:rsidR="00331E4C">
        <w:rPr>
          <w:rFonts w:ascii="Times New Roman" w:eastAsia="標楷體" w:hAnsi="Times New Roman" w:cs="Times New Roman"/>
          <w:color w:val="000000" w:themeColor="text1"/>
          <w:sz w:val="20"/>
        </w:rPr>
        <w:t xml:space="preserve"> </w:t>
      </w:r>
      <w:r w:rsidRPr="00331E4C">
        <w:rPr>
          <w:rFonts w:ascii="Times New Roman" w:eastAsia="標楷體" w:hAnsi="Times New Roman" w:cs="Times New Roman"/>
          <w:color w:val="000000" w:themeColor="text1"/>
          <w:sz w:val="20"/>
        </w:rPr>
        <w:t>(Article 12) amended at the 87th University Council meeting</w:t>
      </w:r>
    </w:p>
    <w:p w14:paraId="115B67FA" w14:textId="77777777" w:rsidR="0057183A" w:rsidRPr="00331E4C" w:rsidRDefault="001951E4" w:rsidP="0057183A">
      <w:pPr>
        <w:spacing w:line="240" w:lineRule="exact"/>
        <w:jc w:val="right"/>
        <w:rPr>
          <w:rFonts w:ascii="Times New Roman" w:eastAsia="標楷體" w:hAnsi="Times New Roman" w:cs="Times New Roman"/>
          <w:color w:val="000000" w:themeColor="text1"/>
          <w:spacing w:val="-10"/>
          <w:sz w:val="20"/>
        </w:rPr>
      </w:pPr>
      <w:r w:rsidRPr="00331E4C">
        <w:rPr>
          <w:rFonts w:ascii="Times New Roman" w:eastAsia="標楷體" w:hAnsi="Times New Roman" w:cs="Times New Roman"/>
          <w:color w:val="000000" w:themeColor="text1"/>
          <w:sz w:val="20"/>
        </w:rPr>
        <w:t>109</w:t>
      </w:r>
      <w:r w:rsidRPr="00331E4C">
        <w:rPr>
          <w:rFonts w:ascii="Times New Roman" w:eastAsia="標楷體" w:hAnsi="Times New Roman" w:cs="Times New Roman"/>
          <w:color w:val="000000" w:themeColor="text1"/>
          <w:sz w:val="20"/>
        </w:rPr>
        <w:t>年</w:t>
      </w:r>
      <w:r w:rsidRPr="00331E4C">
        <w:rPr>
          <w:rFonts w:ascii="Times New Roman" w:eastAsia="標楷體" w:hAnsi="Times New Roman" w:cs="Times New Roman"/>
          <w:color w:val="000000" w:themeColor="text1"/>
          <w:sz w:val="20"/>
        </w:rPr>
        <w:t>9</w:t>
      </w:r>
      <w:r w:rsidRPr="00331E4C">
        <w:rPr>
          <w:rFonts w:ascii="Times New Roman" w:eastAsia="標楷體" w:hAnsi="Times New Roman" w:cs="Times New Roman"/>
          <w:color w:val="000000" w:themeColor="text1"/>
          <w:sz w:val="20"/>
        </w:rPr>
        <w:t>月</w:t>
      </w:r>
      <w:r w:rsidRPr="00331E4C">
        <w:rPr>
          <w:rFonts w:ascii="Times New Roman" w:eastAsia="標楷體" w:hAnsi="Times New Roman" w:cs="Times New Roman"/>
          <w:color w:val="000000" w:themeColor="text1"/>
          <w:sz w:val="20"/>
        </w:rPr>
        <w:t>24</w:t>
      </w:r>
      <w:r w:rsidRPr="00331E4C">
        <w:rPr>
          <w:rFonts w:ascii="Times New Roman" w:eastAsia="標楷體" w:hAnsi="Times New Roman" w:cs="Times New Roman"/>
          <w:color w:val="000000" w:themeColor="text1"/>
          <w:sz w:val="20"/>
        </w:rPr>
        <w:t>日</w:t>
      </w:r>
      <w:r w:rsidRPr="00331E4C">
        <w:rPr>
          <w:rFonts w:ascii="Times New Roman" w:eastAsia="標楷體" w:hAnsi="Times New Roman" w:cs="Times New Roman"/>
          <w:color w:val="000000" w:themeColor="text1"/>
          <w:sz w:val="20"/>
        </w:rPr>
        <w:t>109</w:t>
      </w:r>
      <w:r w:rsidRPr="00331E4C">
        <w:rPr>
          <w:rFonts w:ascii="Times New Roman" w:eastAsia="標楷體" w:hAnsi="Times New Roman" w:cs="Times New Roman"/>
          <w:color w:val="000000" w:themeColor="text1"/>
          <w:sz w:val="20"/>
        </w:rPr>
        <w:t>學年度第</w:t>
      </w:r>
      <w:r w:rsidRPr="00331E4C">
        <w:rPr>
          <w:rFonts w:ascii="Times New Roman" w:eastAsia="標楷體" w:hAnsi="Times New Roman" w:cs="Times New Roman"/>
          <w:color w:val="000000" w:themeColor="text1"/>
          <w:sz w:val="20"/>
        </w:rPr>
        <w:t>1</w:t>
      </w:r>
      <w:r w:rsidRPr="00331E4C">
        <w:rPr>
          <w:rFonts w:ascii="Times New Roman" w:eastAsia="標楷體" w:hAnsi="Times New Roman" w:cs="Times New Roman"/>
          <w:color w:val="000000" w:themeColor="text1"/>
          <w:sz w:val="20"/>
        </w:rPr>
        <w:t>次校務基金管理委員會修正（第</w:t>
      </w:r>
      <w:r w:rsidRPr="00331E4C">
        <w:rPr>
          <w:rFonts w:ascii="Times New Roman" w:eastAsia="標楷體" w:hAnsi="Times New Roman" w:cs="Times New Roman"/>
          <w:color w:val="000000" w:themeColor="text1"/>
          <w:sz w:val="20"/>
        </w:rPr>
        <w:t>2</w:t>
      </w:r>
      <w:r w:rsidRPr="00331E4C">
        <w:rPr>
          <w:rFonts w:ascii="Times New Roman" w:eastAsia="標楷體" w:hAnsi="Times New Roman" w:cs="Times New Roman"/>
          <w:color w:val="000000" w:themeColor="text1"/>
          <w:sz w:val="20"/>
        </w:rPr>
        <w:t>、</w:t>
      </w:r>
      <w:r w:rsidRPr="00331E4C">
        <w:rPr>
          <w:rFonts w:ascii="Times New Roman" w:eastAsia="標楷體" w:hAnsi="Times New Roman" w:cs="Times New Roman"/>
          <w:color w:val="000000" w:themeColor="text1"/>
          <w:sz w:val="20"/>
        </w:rPr>
        <w:t>9-16</w:t>
      </w:r>
      <w:r w:rsidRPr="00331E4C">
        <w:rPr>
          <w:rFonts w:ascii="Times New Roman" w:eastAsia="標楷體" w:hAnsi="Times New Roman" w:cs="Times New Roman"/>
          <w:color w:val="000000" w:themeColor="text1"/>
          <w:sz w:val="20"/>
        </w:rPr>
        <w:t>條）</w:t>
      </w:r>
    </w:p>
    <w:p w14:paraId="46774871" w14:textId="4A6DBDAE" w:rsidR="00241CB1" w:rsidRPr="00331E4C" w:rsidRDefault="0057183A" w:rsidP="0057183A">
      <w:pPr>
        <w:spacing w:line="240" w:lineRule="exact"/>
        <w:jc w:val="right"/>
        <w:rPr>
          <w:rFonts w:ascii="Times New Roman" w:eastAsia="標楷體" w:hAnsi="Times New Roman" w:cs="Times New Roman"/>
          <w:color w:val="000000" w:themeColor="text1"/>
          <w:sz w:val="20"/>
        </w:rPr>
      </w:pPr>
      <w:r w:rsidRPr="00331E4C">
        <w:rPr>
          <w:rFonts w:ascii="Times New Roman" w:eastAsia="標楷體" w:hAnsi="Times New Roman" w:cs="Times New Roman"/>
          <w:color w:val="000000" w:themeColor="text1"/>
          <w:sz w:val="20"/>
        </w:rPr>
        <w:t>September 24, 2020</w:t>
      </w:r>
      <w:r w:rsidR="00331E4C">
        <w:rPr>
          <w:rFonts w:ascii="Times New Roman" w:eastAsia="標楷體" w:hAnsi="Times New Roman" w:cs="Times New Roman"/>
          <w:color w:val="000000" w:themeColor="text1"/>
          <w:sz w:val="20"/>
        </w:rPr>
        <w:t xml:space="preserve"> </w:t>
      </w:r>
      <w:r w:rsidRPr="00331E4C">
        <w:rPr>
          <w:rFonts w:ascii="Times New Roman" w:eastAsia="標楷體" w:hAnsi="Times New Roman" w:cs="Times New Roman"/>
          <w:color w:val="000000" w:themeColor="text1"/>
          <w:sz w:val="20"/>
        </w:rPr>
        <w:t>(Articles 2 and 9 through 16) amended at the 1st University Endowment Fund Management Committee meeting of Academic Year 2020</w:t>
      </w:r>
    </w:p>
    <w:p w14:paraId="36D6FF07" w14:textId="77777777" w:rsidR="0057183A" w:rsidRPr="00331E4C" w:rsidRDefault="001951E4" w:rsidP="0057183A">
      <w:pPr>
        <w:spacing w:line="240" w:lineRule="exact"/>
        <w:jc w:val="right"/>
        <w:rPr>
          <w:rFonts w:ascii="Times New Roman" w:eastAsia="標楷體" w:hAnsi="Times New Roman" w:cs="Times New Roman"/>
          <w:color w:val="000000" w:themeColor="text1"/>
          <w:spacing w:val="-10"/>
          <w:sz w:val="20"/>
        </w:rPr>
      </w:pPr>
      <w:r w:rsidRPr="00331E4C">
        <w:rPr>
          <w:rFonts w:ascii="Times New Roman" w:eastAsia="標楷體" w:hAnsi="Times New Roman" w:cs="Times New Roman"/>
          <w:color w:val="000000" w:themeColor="text1"/>
          <w:sz w:val="20"/>
        </w:rPr>
        <w:t>109</w:t>
      </w:r>
      <w:r w:rsidRPr="00331E4C">
        <w:rPr>
          <w:rFonts w:ascii="Times New Roman" w:eastAsia="標楷體" w:hAnsi="Times New Roman" w:cs="Times New Roman"/>
          <w:color w:val="000000" w:themeColor="text1"/>
          <w:sz w:val="20"/>
        </w:rPr>
        <w:t>年</w:t>
      </w:r>
      <w:r w:rsidRPr="00331E4C">
        <w:rPr>
          <w:rFonts w:ascii="Times New Roman" w:eastAsia="標楷體" w:hAnsi="Times New Roman" w:cs="Times New Roman"/>
          <w:color w:val="000000" w:themeColor="text1"/>
          <w:sz w:val="20"/>
        </w:rPr>
        <w:t>10</w:t>
      </w:r>
      <w:r w:rsidRPr="00331E4C">
        <w:rPr>
          <w:rFonts w:ascii="Times New Roman" w:eastAsia="標楷體" w:hAnsi="Times New Roman" w:cs="Times New Roman"/>
          <w:color w:val="000000" w:themeColor="text1"/>
          <w:sz w:val="20"/>
        </w:rPr>
        <w:t>月</w:t>
      </w:r>
      <w:r w:rsidRPr="00331E4C">
        <w:rPr>
          <w:rFonts w:ascii="Times New Roman" w:eastAsia="標楷體" w:hAnsi="Times New Roman" w:cs="Times New Roman"/>
          <w:color w:val="000000" w:themeColor="text1"/>
          <w:sz w:val="20"/>
        </w:rPr>
        <w:t>23</w:t>
      </w:r>
      <w:r w:rsidRPr="00331E4C">
        <w:rPr>
          <w:rFonts w:ascii="Times New Roman" w:eastAsia="標楷體" w:hAnsi="Times New Roman" w:cs="Times New Roman"/>
          <w:color w:val="000000" w:themeColor="text1"/>
          <w:sz w:val="20"/>
        </w:rPr>
        <w:t>日第</w:t>
      </w:r>
      <w:r w:rsidRPr="00331E4C">
        <w:rPr>
          <w:rFonts w:ascii="Times New Roman" w:eastAsia="標楷體" w:hAnsi="Times New Roman" w:cs="Times New Roman"/>
          <w:color w:val="000000" w:themeColor="text1"/>
          <w:sz w:val="20"/>
        </w:rPr>
        <w:t>90</w:t>
      </w:r>
      <w:r w:rsidRPr="00331E4C">
        <w:rPr>
          <w:rFonts w:ascii="Times New Roman" w:eastAsia="標楷體" w:hAnsi="Times New Roman" w:cs="Times New Roman"/>
          <w:color w:val="000000" w:themeColor="text1"/>
          <w:sz w:val="20"/>
        </w:rPr>
        <w:t>次校務會議修正（第</w:t>
      </w:r>
      <w:r w:rsidRPr="00331E4C">
        <w:rPr>
          <w:rFonts w:ascii="Times New Roman" w:eastAsia="標楷體" w:hAnsi="Times New Roman" w:cs="Times New Roman"/>
          <w:color w:val="000000" w:themeColor="text1"/>
          <w:sz w:val="20"/>
        </w:rPr>
        <w:t>2</w:t>
      </w:r>
      <w:r w:rsidRPr="00331E4C">
        <w:rPr>
          <w:rFonts w:ascii="Times New Roman" w:eastAsia="標楷體" w:hAnsi="Times New Roman" w:cs="Times New Roman"/>
          <w:color w:val="000000" w:themeColor="text1"/>
          <w:sz w:val="20"/>
        </w:rPr>
        <w:t>、</w:t>
      </w:r>
      <w:r w:rsidRPr="00331E4C">
        <w:rPr>
          <w:rFonts w:ascii="Times New Roman" w:eastAsia="標楷體" w:hAnsi="Times New Roman" w:cs="Times New Roman"/>
          <w:color w:val="000000" w:themeColor="text1"/>
          <w:sz w:val="20"/>
        </w:rPr>
        <w:t>5</w:t>
      </w:r>
      <w:r w:rsidRPr="00331E4C">
        <w:rPr>
          <w:rFonts w:ascii="Times New Roman" w:eastAsia="標楷體" w:hAnsi="Times New Roman" w:cs="Times New Roman"/>
          <w:color w:val="000000" w:themeColor="text1"/>
          <w:sz w:val="20"/>
        </w:rPr>
        <w:t>、</w:t>
      </w:r>
      <w:r w:rsidRPr="00331E4C">
        <w:rPr>
          <w:rFonts w:ascii="Times New Roman" w:eastAsia="標楷體" w:hAnsi="Times New Roman" w:cs="Times New Roman"/>
          <w:color w:val="000000" w:themeColor="text1"/>
          <w:sz w:val="20"/>
        </w:rPr>
        <w:t>9-16</w:t>
      </w:r>
      <w:r w:rsidRPr="00331E4C">
        <w:rPr>
          <w:rFonts w:ascii="Times New Roman" w:eastAsia="標楷體" w:hAnsi="Times New Roman" w:cs="Times New Roman"/>
          <w:color w:val="000000" w:themeColor="text1"/>
          <w:sz w:val="20"/>
        </w:rPr>
        <w:t>條）</w:t>
      </w:r>
    </w:p>
    <w:p w14:paraId="6922E619" w14:textId="395AC824" w:rsidR="00241CB1" w:rsidRPr="00331E4C" w:rsidRDefault="0057183A" w:rsidP="0057183A">
      <w:pPr>
        <w:spacing w:line="240" w:lineRule="exact"/>
        <w:jc w:val="right"/>
        <w:rPr>
          <w:rFonts w:ascii="Times New Roman" w:eastAsia="標楷體" w:hAnsi="Times New Roman" w:cs="Times New Roman"/>
          <w:color w:val="000000" w:themeColor="text1"/>
          <w:sz w:val="20"/>
        </w:rPr>
      </w:pPr>
      <w:r w:rsidRPr="00331E4C">
        <w:rPr>
          <w:rFonts w:ascii="Times New Roman" w:eastAsia="標楷體" w:hAnsi="Times New Roman" w:cs="Times New Roman"/>
          <w:color w:val="000000" w:themeColor="text1"/>
          <w:sz w:val="20"/>
        </w:rPr>
        <w:t>October 23, 2020</w:t>
      </w:r>
      <w:r w:rsidR="00331E4C">
        <w:rPr>
          <w:rFonts w:ascii="Times New Roman" w:eastAsia="標楷體" w:hAnsi="Times New Roman" w:cs="Times New Roman"/>
          <w:color w:val="000000" w:themeColor="text1"/>
          <w:sz w:val="20"/>
        </w:rPr>
        <w:t xml:space="preserve"> </w:t>
      </w:r>
      <w:r w:rsidRPr="00331E4C">
        <w:rPr>
          <w:rFonts w:ascii="Times New Roman" w:eastAsia="標楷體" w:hAnsi="Times New Roman" w:cs="Times New Roman"/>
          <w:color w:val="000000" w:themeColor="text1"/>
          <w:sz w:val="20"/>
        </w:rPr>
        <w:t>(Articles 2, 5, and 9 through 16) amended at the 90th University Council meeting</w:t>
      </w:r>
    </w:p>
    <w:p w14:paraId="6E129823" w14:textId="77777777" w:rsidR="0057183A" w:rsidRPr="00331E4C" w:rsidRDefault="001951E4" w:rsidP="0057183A">
      <w:pPr>
        <w:spacing w:line="240" w:lineRule="exact"/>
        <w:jc w:val="right"/>
        <w:rPr>
          <w:rFonts w:ascii="Times New Roman" w:eastAsia="標楷體" w:hAnsi="Times New Roman" w:cs="Times New Roman"/>
          <w:color w:val="000000" w:themeColor="text1"/>
          <w:spacing w:val="-10"/>
          <w:sz w:val="20"/>
        </w:rPr>
      </w:pPr>
      <w:r w:rsidRPr="00331E4C">
        <w:rPr>
          <w:rFonts w:ascii="Times New Roman" w:eastAsia="標楷體" w:hAnsi="Times New Roman" w:cs="Times New Roman"/>
          <w:color w:val="000000" w:themeColor="text1"/>
          <w:sz w:val="20"/>
        </w:rPr>
        <w:t>110</w:t>
      </w:r>
      <w:r w:rsidRPr="00331E4C">
        <w:rPr>
          <w:rFonts w:ascii="Times New Roman" w:eastAsia="標楷體" w:hAnsi="Times New Roman" w:cs="Times New Roman"/>
          <w:color w:val="000000" w:themeColor="text1"/>
          <w:sz w:val="20"/>
        </w:rPr>
        <w:t>年</w:t>
      </w:r>
      <w:r w:rsidRPr="00331E4C">
        <w:rPr>
          <w:rFonts w:ascii="Times New Roman" w:eastAsia="標楷體" w:hAnsi="Times New Roman" w:cs="Times New Roman"/>
          <w:color w:val="000000" w:themeColor="text1"/>
          <w:sz w:val="20"/>
        </w:rPr>
        <w:t>12</w:t>
      </w:r>
      <w:r w:rsidRPr="00331E4C">
        <w:rPr>
          <w:rFonts w:ascii="Times New Roman" w:eastAsia="標楷體" w:hAnsi="Times New Roman" w:cs="Times New Roman"/>
          <w:color w:val="000000" w:themeColor="text1"/>
          <w:sz w:val="20"/>
        </w:rPr>
        <w:t>月</w:t>
      </w:r>
      <w:r w:rsidRPr="00331E4C">
        <w:rPr>
          <w:rFonts w:ascii="Times New Roman" w:eastAsia="標楷體" w:hAnsi="Times New Roman" w:cs="Times New Roman"/>
          <w:color w:val="000000" w:themeColor="text1"/>
          <w:sz w:val="20"/>
        </w:rPr>
        <w:t>24</w:t>
      </w:r>
      <w:r w:rsidRPr="00331E4C">
        <w:rPr>
          <w:rFonts w:ascii="Times New Roman" w:eastAsia="標楷體" w:hAnsi="Times New Roman" w:cs="Times New Roman"/>
          <w:color w:val="000000" w:themeColor="text1"/>
          <w:sz w:val="20"/>
        </w:rPr>
        <w:t>日第</w:t>
      </w:r>
      <w:r w:rsidRPr="00331E4C">
        <w:rPr>
          <w:rFonts w:ascii="Times New Roman" w:eastAsia="標楷體" w:hAnsi="Times New Roman" w:cs="Times New Roman"/>
          <w:color w:val="000000" w:themeColor="text1"/>
          <w:sz w:val="20"/>
        </w:rPr>
        <w:t>95</w:t>
      </w:r>
      <w:r w:rsidRPr="00331E4C">
        <w:rPr>
          <w:rFonts w:ascii="Times New Roman" w:eastAsia="標楷體" w:hAnsi="Times New Roman" w:cs="Times New Roman"/>
          <w:color w:val="000000" w:themeColor="text1"/>
          <w:sz w:val="20"/>
        </w:rPr>
        <w:t>次校務會議修正（第</w:t>
      </w:r>
      <w:r w:rsidRPr="00331E4C">
        <w:rPr>
          <w:rFonts w:ascii="Times New Roman" w:eastAsia="標楷體" w:hAnsi="Times New Roman" w:cs="Times New Roman"/>
          <w:color w:val="000000" w:themeColor="text1"/>
          <w:sz w:val="20"/>
        </w:rPr>
        <w:t>5</w:t>
      </w:r>
      <w:r w:rsidRPr="00331E4C">
        <w:rPr>
          <w:rFonts w:ascii="Times New Roman" w:eastAsia="標楷體" w:hAnsi="Times New Roman" w:cs="Times New Roman"/>
          <w:color w:val="000000" w:themeColor="text1"/>
          <w:sz w:val="20"/>
        </w:rPr>
        <w:t>、</w:t>
      </w:r>
      <w:r w:rsidRPr="00331E4C">
        <w:rPr>
          <w:rFonts w:ascii="Times New Roman" w:eastAsia="標楷體" w:hAnsi="Times New Roman" w:cs="Times New Roman"/>
          <w:color w:val="000000" w:themeColor="text1"/>
          <w:sz w:val="20"/>
        </w:rPr>
        <w:t>13</w:t>
      </w:r>
      <w:r w:rsidRPr="00331E4C">
        <w:rPr>
          <w:rFonts w:ascii="Times New Roman" w:eastAsia="標楷體" w:hAnsi="Times New Roman" w:cs="Times New Roman"/>
          <w:color w:val="000000" w:themeColor="text1"/>
          <w:sz w:val="20"/>
        </w:rPr>
        <w:t>條）</w:t>
      </w:r>
    </w:p>
    <w:p w14:paraId="7AE23F1F" w14:textId="6D01CAE2" w:rsidR="00241CB1" w:rsidRPr="00331E4C" w:rsidRDefault="0057183A" w:rsidP="0057183A">
      <w:pPr>
        <w:spacing w:line="240" w:lineRule="exact"/>
        <w:jc w:val="right"/>
        <w:rPr>
          <w:rFonts w:ascii="Times New Roman" w:eastAsia="標楷體" w:hAnsi="Times New Roman" w:cs="Times New Roman"/>
          <w:color w:val="000000" w:themeColor="text1"/>
          <w:sz w:val="20"/>
        </w:rPr>
      </w:pPr>
      <w:r w:rsidRPr="00331E4C">
        <w:rPr>
          <w:rFonts w:ascii="Times New Roman" w:eastAsia="標楷體" w:hAnsi="Times New Roman" w:cs="Times New Roman"/>
          <w:color w:val="000000" w:themeColor="text1"/>
          <w:sz w:val="20"/>
        </w:rPr>
        <w:t>December 24, 2021</w:t>
      </w:r>
      <w:r w:rsidR="00331E4C">
        <w:rPr>
          <w:rFonts w:ascii="Times New Roman" w:eastAsia="標楷體" w:hAnsi="Times New Roman" w:cs="Times New Roman"/>
          <w:color w:val="000000" w:themeColor="text1"/>
          <w:sz w:val="20"/>
        </w:rPr>
        <w:t xml:space="preserve"> </w:t>
      </w:r>
      <w:r w:rsidRPr="00331E4C">
        <w:rPr>
          <w:rFonts w:ascii="Times New Roman" w:eastAsia="標楷體" w:hAnsi="Times New Roman" w:cs="Times New Roman"/>
          <w:color w:val="000000" w:themeColor="text1"/>
          <w:sz w:val="20"/>
        </w:rPr>
        <w:t>(Articles 5 and 13) amended at the 95th University Council meeting</w:t>
      </w:r>
    </w:p>
    <w:p w14:paraId="03EEB21F" w14:textId="77777777" w:rsidR="0057183A" w:rsidRPr="00331E4C" w:rsidRDefault="001951E4" w:rsidP="0057183A">
      <w:pPr>
        <w:spacing w:line="240" w:lineRule="exact"/>
        <w:jc w:val="right"/>
        <w:rPr>
          <w:rFonts w:ascii="Times New Roman" w:eastAsia="標楷體" w:hAnsi="Times New Roman" w:cs="Times New Roman"/>
          <w:color w:val="000000" w:themeColor="text1"/>
          <w:spacing w:val="-10"/>
          <w:sz w:val="20"/>
        </w:rPr>
      </w:pPr>
      <w:r w:rsidRPr="00331E4C">
        <w:rPr>
          <w:rFonts w:ascii="Times New Roman" w:eastAsia="標楷體" w:hAnsi="Times New Roman" w:cs="Times New Roman"/>
          <w:color w:val="000000" w:themeColor="text1"/>
          <w:sz w:val="20"/>
        </w:rPr>
        <w:t>112</w:t>
      </w:r>
      <w:r w:rsidRPr="00331E4C">
        <w:rPr>
          <w:rFonts w:ascii="Times New Roman" w:eastAsia="標楷體" w:hAnsi="Times New Roman" w:cs="Times New Roman"/>
          <w:color w:val="000000" w:themeColor="text1"/>
          <w:sz w:val="20"/>
        </w:rPr>
        <w:t>年</w:t>
      </w:r>
      <w:r w:rsidRPr="00331E4C">
        <w:rPr>
          <w:rFonts w:ascii="Times New Roman" w:eastAsia="標楷體" w:hAnsi="Times New Roman" w:cs="Times New Roman"/>
          <w:color w:val="000000" w:themeColor="text1"/>
          <w:sz w:val="20"/>
        </w:rPr>
        <w:t>3</w:t>
      </w:r>
      <w:r w:rsidRPr="00331E4C">
        <w:rPr>
          <w:rFonts w:ascii="Times New Roman" w:eastAsia="標楷體" w:hAnsi="Times New Roman" w:cs="Times New Roman"/>
          <w:color w:val="000000" w:themeColor="text1"/>
          <w:sz w:val="20"/>
        </w:rPr>
        <w:t>月</w:t>
      </w:r>
      <w:r w:rsidRPr="00331E4C">
        <w:rPr>
          <w:rFonts w:ascii="Times New Roman" w:eastAsia="標楷體" w:hAnsi="Times New Roman" w:cs="Times New Roman"/>
          <w:color w:val="000000" w:themeColor="text1"/>
          <w:sz w:val="20"/>
        </w:rPr>
        <w:t>24</w:t>
      </w:r>
      <w:r w:rsidRPr="00331E4C">
        <w:rPr>
          <w:rFonts w:ascii="Times New Roman" w:eastAsia="標楷體" w:hAnsi="Times New Roman" w:cs="Times New Roman"/>
          <w:color w:val="000000" w:themeColor="text1"/>
          <w:sz w:val="20"/>
        </w:rPr>
        <w:t>日</w:t>
      </w:r>
      <w:r w:rsidRPr="00331E4C">
        <w:rPr>
          <w:rFonts w:ascii="Times New Roman" w:eastAsia="標楷體" w:hAnsi="Times New Roman" w:cs="Times New Roman"/>
          <w:color w:val="000000" w:themeColor="text1"/>
          <w:sz w:val="20"/>
        </w:rPr>
        <w:t>111</w:t>
      </w:r>
      <w:r w:rsidRPr="00331E4C">
        <w:rPr>
          <w:rFonts w:ascii="Times New Roman" w:eastAsia="標楷體" w:hAnsi="Times New Roman" w:cs="Times New Roman"/>
          <w:color w:val="000000" w:themeColor="text1"/>
          <w:sz w:val="20"/>
        </w:rPr>
        <w:t>學年度第</w:t>
      </w:r>
      <w:r w:rsidRPr="00331E4C">
        <w:rPr>
          <w:rFonts w:ascii="Times New Roman" w:eastAsia="標楷體" w:hAnsi="Times New Roman" w:cs="Times New Roman"/>
          <w:color w:val="000000" w:themeColor="text1"/>
          <w:sz w:val="20"/>
        </w:rPr>
        <w:t>3</w:t>
      </w:r>
      <w:r w:rsidRPr="00331E4C">
        <w:rPr>
          <w:rFonts w:ascii="Times New Roman" w:eastAsia="標楷體" w:hAnsi="Times New Roman" w:cs="Times New Roman"/>
          <w:color w:val="000000" w:themeColor="text1"/>
          <w:sz w:val="20"/>
        </w:rPr>
        <w:t>次校務基金管理委員會修正（第</w:t>
      </w:r>
      <w:r w:rsidRPr="00331E4C">
        <w:rPr>
          <w:rFonts w:ascii="Times New Roman" w:eastAsia="標楷體" w:hAnsi="Times New Roman" w:cs="Times New Roman"/>
          <w:color w:val="000000" w:themeColor="text1"/>
          <w:sz w:val="20"/>
        </w:rPr>
        <w:t>1</w:t>
      </w:r>
      <w:r w:rsidRPr="00331E4C">
        <w:rPr>
          <w:rFonts w:ascii="Times New Roman" w:eastAsia="標楷體" w:hAnsi="Times New Roman" w:cs="Times New Roman"/>
          <w:color w:val="000000" w:themeColor="text1"/>
          <w:sz w:val="20"/>
        </w:rPr>
        <w:t>、</w:t>
      </w:r>
      <w:r w:rsidRPr="00331E4C">
        <w:rPr>
          <w:rFonts w:ascii="Times New Roman" w:eastAsia="標楷體" w:hAnsi="Times New Roman" w:cs="Times New Roman"/>
          <w:color w:val="000000" w:themeColor="text1"/>
          <w:sz w:val="20"/>
        </w:rPr>
        <w:t>2</w:t>
      </w:r>
      <w:r w:rsidRPr="00331E4C">
        <w:rPr>
          <w:rFonts w:ascii="Times New Roman" w:eastAsia="標楷體" w:hAnsi="Times New Roman" w:cs="Times New Roman"/>
          <w:color w:val="000000" w:themeColor="text1"/>
          <w:sz w:val="20"/>
        </w:rPr>
        <w:t>、</w:t>
      </w:r>
      <w:r w:rsidRPr="00331E4C">
        <w:rPr>
          <w:rFonts w:ascii="Times New Roman" w:eastAsia="標楷體" w:hAnsi="Times New Roman" w:cs="Times New Roman"/>
          <w:color w:val="000000" w:themeColor="text1"/>
          <w:sz w:val="20"/>
        </w:rPr>
        <w:t>6</w:t>
      </w:r>
      <w:r w:rsidRPr="00331E4C">
        <w:rPr>
          <w:rFonts w:ascii="Times New Roman" w:eastAsia="標楷體" w:hAnsi="Times New Roman" w:cs="Times New Roman"/>
          <w:color w:val="000000" w:themeColor="text1"/>
          <w:sz w:val="20"/>
        </w:rPr>
        <w:t>、</w:t>
      </w:r>
      <w:r w:rsidRPr="00331E4C">
        <w:rPr>
          <w:rFonts w:ascii="Times New Roman" w:eastAsia="標楷體" w:hAnsi="Times New Roman" w:cs="Times New Roman"/>
          <w:color w:val="000000" w:themeColor="text1"/>
          <w:sz w:val="20"/>
        </w:rPr>
        <w:t>11</w:t>
      </w:r>
      <w:r w:rsidRPr="00331E4C">
        <w:rPr>
          <w:rFonts w:ascii="Times New Roman" w:eastAsia="標楷體" w:hAnsi="Times New Roman" w:cs="Times New Roman"/>
          <w:color w:val="000000" w:themeColor="text1"/>
          <w:sz w:val="20"/>
        </w:rPr>
        <w:t>、</w:t>
      </w:r>
      <w:r w:rsidRPr="00331E4C">
        <w:rPr>
          <w:rFonts w:ascii="Times New Roman" w:eastAsia="標楷體" w:hAnsi="Times New Roman" w:cs="Times New Roman"/>
          <w:color w:val="000000" w:themeColor="text1"/>
          <w:sz w:val="20"/>
        </w:rPr>
        <w:t>15</w:t>
      </w:r>
      <w:r w:rsidRPr="00331E4C">
        <w:rPr>
          <w:rFonts w:ascii="Times New Roman" w:eastAsia="標楷體" w:hAnsi="Times New Roman" w:cs="Times New Roman"/>
          <w:color w:val="000000" w:themeColor="text1"/>
          <w:sz w:val="20"/>
        </w:rPr>
        <w:t>條）</w:t>
      </w:r>
    </w:p>
    <w:p w14:paraId="549C73A2" w14:textId="0DFBC954" w:rsidR="00241CB1" w:rsidRPr="00331E4C" w:rsidRDefault="0057183A" w:rsidP="0057183A">
      <w:pPr>
        <w:spacing w:line="240" w:lineRule="exact"/>
        <w:jc w:val="right"/>
        <w:rPr>
          <w:rFonts w:ascii="Times New Roman" w:eastAsia="標楷體" w:hAnsi="Times New Roman" w:cs="Times New Roman"/>
          <w:color w:val="000000" w:themeColor="text1"/>
          <w:sz w:val="20"/>
        </w:rPr>
      </w:pPr>
      <w:r w:rsidRPr="00331E4C">
        <w:rPr>
          <w:rFonts w:ascii="Times New Roman" w:eastAsia="標楷體" w:hAnsi="Times New Roman" w:cs="Times New Roman"/>
          <w:color w:val="000000" w:themeColor="text1"/>
          <w:sz w:val="20"/>
        </w:rPr>
        <w:t>March 24, 2023</w:t>
      </w:r>
      <w:r w:rsidR="00331E4C">
        <w:rPr>
          <w:rFonts w:ascii="Times New Roman" w:eastAsia="標楷體" w:hAnsi="Times New Roman" w:cs="Times New Roman"/>
          <w:color w:val="000000" w:themeColor="text1"/>
          <w:sz w:val="20"/>
        </w:rPr>
        <w:t xml:space="preserve"> </w:t>
      </w:r>
      <w:r w:rsidRPr="00331E4C">
        <w:rPr>
          <w:rFonts w:ascii="Times New Roman" w:eastAsia="標楷體" w:hAnsi="Times New Roman" w:cs="Times New Roman"/>
          <w:color w:val="000000" w:themeColor="text1"/>
          <w:sz w:val="20"/>
        </w:rPr>
        <w:t>(Articles 1, 2, 6, 11, and 15) amended at the 3rd University Endowment Fund Management Committee meeting of Academic Year 2022</w:t>
      </w:r>
    </w:p>
    <w:p w14:paraId="148076A4" w14:textId="77777777" w:rsidR="0057183A" w:rsidRPr="00331E4C" w:rsidRDefault="001951E4" w:rsidP="0057183A">
      <w:pPr>
        <w:spacing w:line="240" w:lineRule="exact"/>
        <w:jc w:val="right"/>
        <w:rPr>
          <w:rFonts w:ascii="Times New Roman" w:eastAsia="標楷體" w:hAnsi="Times New Roman" w:cs="Times New Roman"/>
          <w:color w:val="000000" w:themeColor="text1"/>
          <w:spacing w:val="-10"/>
          <w:sz w:val="20"/>
        </w:rPr>
      </w:pPr>
      <w:r w:rsidRPr="00331E4C">
        <w:rPr>
          <w:rFonts w:ascii="Times New Roman" w:eastAsia="標楷體" w:hAnsi="Times New Roman" w:cs="Times New Roman"/>
          <w:color w:val="000000" w:themeColor="text1"/>
          <w:sz w:val="20"/>
        </w:rPr>
        <w:t>112</w:t>
      </w:r>
      <w:r w:rsidRPr="00331E4C">
        <w:rPr>
          <w:rFonts w:ascii="Times New Roman" w:eastAsia="標楷體" w:hAnsi="Times New Roman" w:cs="Times New Roman"/>
          <w:color w:val="000000" w:themeColor="text1"/>
          <w:sz w:val="20"/>
        </w:rPr>
        <w:t>年</w:t>
      </w:r>
      <w:r w:rsidRPr="00331E4C">
        <w:rPr>
          <w:rFonts w:ascii="Times New Roman" w:eastAsia="標楷體" w:hAnsi="Times New Roman" w:cs="Times New Roman"/>
          <w:color w:val="000000" w:themeColor="text1"/>
          <w:sz w:val="20"/>
        </w:rPr>
        <w:t>4</w:t>
      </w:r>
      <w:r w:rsidRPr="00331E4C">
        <w:rPr>
          <w:rFonts w:ascii="Times New Roman" w:eastAsia="標楷體" w:hAnsi="Times New Roman" w:cs="Times New Roman"/>
          <w:color w:val="000000" w:themeColor="text1"/>
          <w:sz w:val="20"/>
        </w:rPr>
        <w:t>月</w:t>
      </w:r>
      <w:r w:rsidRPr="00331E4C">
        <w:rPr>
          <w:rFonts w:ascii="Times New Roman" w:eastAsia="標楷體" w:hAnsi="Times New Roman" w:cs="Times New Roman"/>
          <w:color w:val="000000" w:themeColor="text1"/>
          <w:sz w:val="20"/>
        </w:rPr>
        <w:t>21</w:t>
      </w:r>
      <w:r w:rsidRPr="00331E4C">
        <w:rPr>
          <w:rFonts w:ascii="Times New Roman" w:eastAsia="標楷體" w:hAnsi="Times New Roman" w:cs="Times New Roman"/>
          <w:color w:val="000000" w:themeColor="text1"/>
          <w:sz w:val="20"/>
        </w:rPr>
        <w:t>日第</w:t>
      </w:r>
      <w:r w:rsidRPr="00331E4C">
        <w:rPr>
          <w:rFonts w:ascii="Times New Roman" w:eastAsia="標楷體" w:hAnsi="Times New Roman" w:cs="Times New Roman"/>
          <w:color w:val="000000" w:themeColor="text1"/>
          <w:sz w:val="20"/>
        </w:rPr>
        <w:t>100</w:t>
      </w:r>
      <w:r w:rsidRPr="00331E4C">
        <w:rPr>
          <w:rFonts w:ascii="Times New Roman" w:eastAsia="標楷體" w:hAnsi="Times New Roman" w:cs="Times New Roman"/>
          <w:color w:val="000000" w:themeColor="text1"/>
          <w:sz w:val="20"/>
        </w:rPr>
        <w:t>次校務會議修正（第</w:t>
      </w:r>
      <w:r w:rsidRPr="00331E4C">
        <w:rPr>
          <w:rFonts w:ascii="Times New Roman" w:eastAsia="標楷體" w:hAnsi="Times New Roman" w:cs="Times New Roman"/>
          <w:color w:val="000000" w:themeColor="text1"/>
          <w:sz w:val="20"/>
        </w:rPr>
        <w:t>1</w:t>
      </w:r>
      <w:r w:rsidRPr="00331E4C">
        <w:rPr>
          <w:rFonts w:ascii="Times New Roman" w:eastAsia="標楷體" w:hAnsi="Times New Roman" w:cs="Times New Roman"/>
          <w:color w:val="000000" w:themeColor="text1"/>
          <w:sz w:val="20"/>
        </w:rPr>
        <w:t>、</w:t>
      </w:r>
      <w:r w:rsidRPr="00331E4C">
        <w:rPr>
          <w:rFonts w:ascii="Times New Roman" w:eastAsia="標楷體" w:hAnsi="Times New Roman" w:cs="Times New Roman"/>
          <w:color w:val="000000" w:themeColor="text1"/>
          <w:sz w:val="20"/>
        </w:rPr>
        <w:t>2</w:t>
      </w:r>
      <w:r w:rsidRPr="00331E4C">
        <w:rPr>
          <w:rFonts w:ascii="Times New Roman" w:eastAsia="標楷體" w:hAnsi="Times New Roman" w:cs="Times New Roman"/>
          <w:color w:val="000000" w:themeColor="text1"/>
          <w:sz w:val="20"/>
        </w:rPr>
        <w:t>、</w:t>
      </w:r>
      <w:r w:rsidRPr="00331E4C">
        <w:rPr>
          <w:rFonts w:ascii="Times New Roman" w:eastAsia="標楷體" w:hAnsi="Times New Roman" w:cs="Times New Roman"/>
          <w:color w:val="000000" w:themeColor="text1"/>
          <w:sz w:val="20"/>
        </w:rPr>
        <w:t>6</w:t>
      </w:r>
      <w:r w:rsidRPr="00331E4C">
        <w:rPr>
          <w:rFonts w:ascii="Times New Roman" w:eastAsia="標楷體" w:hAnsi="Times New Roman" w:cs="Times New Roman"/>
          <w:color w:val="000000" w:themeColor="text1"/>
          <w:sz w:val="20"/>
        </w:rPr>
        <w:t>、</w:t>
      </w:r>
      <w:r w:rsidRPr="00331E4C">
        <w:rPr>
          <w:rFonts w:ascii="Times New Roman" w:eastAsia="標楷體" w:hAnsi="Times New Roman" w:cs="Times New Roman"/>
          <w:color w:val="000000" w:themeColor="text1"/>
          <w:sz w:val="20"/>
        </w:rPr>
        <w:t>11</w:t>
      </w:r>
      <w:r w:rsidRPr="00331E4C">
        <w:rPr>
          <w:rFonts w:ascii="Times New Roman" w:eastAsia="標楷體" w:hAnsi="Times New Roman" w:cs="Times New Roman"/>
          <w:color w:val="000000" w:themeColor="text1"/>
          <w:sz w:val="20"/>
        </w:rPr>
        <w:t>、</w:t>
      </w:r>
      <w:r w:rsidRPr="00331E4C">
        <w:rPr>
          <w:rFonts w:ascii="Times New Roman" w:eastAsia="標楷體" w:hAnsi="Times New Roman" w:cs="Times New Roman"/>
          <w:color w:val="000000" w:themeColor="text1"/>
          <w:sz w:val="20"/>
        </w:rPr>
        <w:t>15</w:t>
      </w:r>
      <w:r w:rsidRPr="00331E4C">
        <w:rPr>
          <w:rFonts w:ascii="Times New Roman" w:eastAsia="標楷體" w:hAnsi="Times New Roman" w:cs="Times New Roman"/>
          <w:color w:val="000000" w:themeColor="text1"/>
          <w:sz w:val="20"/>
        </w:rPr>
        <w:t>條）</w:t>
      </w:r>
    </w:p>
    <w:p w14:paraId="110CF2EF" w14:textId="0A622B89" w:rsidR="00241CB1" w:rsidRPr="00331E4C" w:rsidRDefault="0057183A" w:rsidP="0057183A">
      <w:pPr>
        <w:spacing w:line="240" w:lineRule="exact"/>
        <w:jc w:val="right"/>
        <w:rPr>
          <w:rFonts w:ascii="Times New Roman" w:eastAsia="標楷體" w:hAnsi="Times New Roman" w:cs="Times New Roman"/>
          <w:color w:val="000000" w:themeColor="text1"/>
          <w:sz w:val="20"/>
        </w:rPr>
      </w:pPr>
      <w:r w:rsidRPr="00331E4C">
        <w:rPr>
          <w:rFonts w:ascii="Times New Roman" w:eastAsia="標楷體" w:hAnsi="Times New Roman" w:cs="Times New Roman"/>
          <w:color w:val="000000" w:themeColor="text1"/>
          <w:sz w:val="20"/>
        </w:rPr>
        <w:t>April 21, 2023</w:t>
      </w:r>
      <w:r w:rsidR="00331E4C">
        <w:rPr>
          <w:rFonts w:ascii="Times New Roman" w:eastAsia="標楷體" w:hAnsi="Times New Roman" w:cs="Times New Roman"/>
          <w:color w:val="000000" w:themeColor="text1"/>
          <w:sz w:val="20"/>
        </w:rPr>
        <w:t xml:space="preserve"> </w:t>
      </w:r>
      <w:r w:rsidRPr="00331E4C">
        <w:rPr>
          <w:rFonts w:ascii="Times New Roman" w:eastAsia="標楷體" w:hAnsi="Times New Roman" w:cs="Times New Roman"/>
          <w:color w:val="000000" w:themeColor="text1"/>
          <w:sz w:val="20"/>
        </w:rPr>
        <w:t>(Articles 1, 2, 6, 11, and 15) amended at the 100th University Council meeting</w:t>
      </w:r>
    </w:p>
    <w:p w14:paraId="29443160" w14:textId="77777777" w:rsidR="0057183A" w:rsidRPr="00331E4C" w:rsidRDefault="001951E4" w:rsidP="0057183A">
      <w:pPr>
        <w:spacing w:line="240" w:lineRule="exact"/>
        <w:jc w:val="right"/>
        <w:rPr>
          <w:rFonts w:ascii="Times New Roman" w:eastAsia="標楷體" w:hAnsi="Times New Roman" w:cs="Times New Roman"/>
          <w:color w:val="000000" w:themeColor="text1"/>
          <w:spacing w:val="-10"/>
          <w:sz w:val="20"/>
        </w:rPr>
      </w:pPr>
      <w:r w:rsidRPr="00331E4C">
        <w:rPr>
          <w:rFonts w:ascii="Times New Roman" w:eastAsia="標楷體" w:hAnsi="Times New Roman" w:cs="Times New Roman"/>
          <w:color w:val="000000" w:themeColor="text1"/>
          <w:sz w:val="20"/>
        </w:rPr>
        <w:t>112</w:t>
      </w:r>
      <w:r w:rsidRPr="00331E4C">
        <w:rPr>
          <w:rFonts w:ascii="Times New Roman" w:eastAsia="標楷體" w:hAnsi="Times New Roman" w:cs="Times New Roman"/>
          <w:color w:val="000000" w:themeColor="text1"/>
          <w:sz w:val="20"/>
        </w:rPr>
        <w:t>年</w:t>
      </w:r>
      <w:r w:rsidRPr="00331E4C">
        <w:rPr>
          <w:rFonts w:ascii="Times New Roman" w:eastAsia="標楷體" w:hAnsi="Times New Roman" w:cs="Times New Roman"/>
          <w:color w:val="000000" w:themeColor="text1"/>
          <w:sz w:val="20"/>
        </w:rPr>
        <w:t>11</w:t>
      </w:r>
      <w:r w:rsidRPr="00331E4C">
        <w:rPr>
          <w:rFonts w:ascii="Times New Roman" w:eastAsia="標楷體" w:hAnsi="Times New Roman" w:cs="Times New Roman"/>
          <w:color w:val="000000" w:themeColor="text1"/>
          <w:sz w:val="20"/>
        </w:rPr>
        <w:t>月</w:t>
      </w:r>
      <w:r w:rsidRPr="00331E4C">
        <w:rPr>
          <w:rFonts w:ascii="Times New Roman" w:eastAsia="標楷體" w:hAnsi="Times New Roman" w:cs="Times New Roman"/>
          <w:color w:val="000000" w:themeColor="text1"/>
          <w:sz w:val="20"/>
        </w:rPr>
        <w:t>30</w:t>
      </w:r>
      <w:r w:rsidRPr="00331E4C">
        <w:rPr>
          <w:rFonts w:ascii="Times New Roman" w:eastAsia="標楷體" w:hAnsi="Times New Roman" w:cs="Times New Roman"/>
          <w:color w:val="000000" w:themeColor="text1"/>
          <w:sz w:val="20"/>
        </w:rPr>
        <w:t>日</w:t>
      </w:r>
      <w:r w:rsidRPr="00331E4C">
        <w:rPr>
          <w:rFonts w:ascii="Times New Roman" w:eastAsia="標楷體" w:hAnsi="Times New Roman" w:cs="Times New Roman"/>
          <w:color w:val="000000" w:themeColor="text1"/>
          <w:sz w:val="20"/>
        </w:rPr>
        <w:t>112</w:t>
      </w:r>
      <w:r w:rsidRPr="00331E4C">
        <w:rPr>
          <w:rFonts w:ascii="Times New Roman" w:eastAsia="標楷體" w:hAnsi="Times New Roman" w:cs="Times New Roman"/>
          <w:color w:val="000000" w:themeColor="text1"/>
          <w:sz w:val="20"/>
        </w:rPr>
        <w:t>學年度第</w:t>
      </w:r>
      <w:r w:rsidRPr="00331E4C">
        <w:rPr>
          <w:rFonts w:ascii="Times New Roman" w:eastAsia="標楷體" w:hAnsi="Times New Roman" w:cs="Times New Roman"/>
          <w:color w:val="000000" w:themeColor="text1"/>
          <w:sz w:val="20"/>
        </w:rPr>
        <w:t>1</w:t>
      </w:r>
      <w:r w:rsidRPr="00331E4C">
        <w:rPr>
          <w:rFonts w:ascii="Times New Roman" w:eastAsia="標楷體" w:hAnsi="Times New Roman" w:cs="Times New Roman"/>
          <w:color w:val="000000" w:themeColor="text1"/>
          <w:sz w:val="20"/>
        </w:rPr>
        <w:t>次校務基金管理委員會修正（第</w:t>
      </w:r>
      <w:r w:rsidRPr="00331E4C">
        <w:rPr>
          <w:rFonts w:ascii="Times New Roman" w:eastAsia="標楷體" w:hAnsi="Times New Roman" w:cs="Times New Roman"/>
          <w:color w:val="000000" w:themeColor="text1"/>
          <w:sz w:val="20"/>
        </w:rPr>
        <w:t>6-9</w:t>
      </w:r>
      <w:r w:rsidRPr="00331E4C">
        <w:rPr>
          <w:rFonts w:ascii="Times New Roman" w:eastAsia="標楷體" w:hAnsi="Times New Roman" w:cs="Times New Roman"/>
          <w:color w:val="000000" w:themeColor="text1"/>
          <w:sz w:val="20"/>
        </w:rPr>
        <w:t>、</w:t>
      </w:r>
      <w:r w:rsidRPr="00331E4C">
        <w:rPr>
          <w:rFonts w:ascii="Times New Roman" w:eastAsia="標楷體" w:hAnsi="Times New Roman" w:cs="Times New Roman"/>
          <w:color w:val="000000" w:themeColor="text1"/>
          <w:sz w:val="20"/>
        </w:rPr>
        <w:t>14</w:t>
      </w:r>
      <w:r w:rsidRPr="00331E4C">
        <w:rPr>
          <w:rFonts w:ascii="Times New Roman" w:eastAsia="標楷體" w:hAnsi="Times New Roman" w:cs="Times New Roman"/>
          <w:color w:val="000000" w:themeColor="text1"/>
          <w:sz w:val="20"/>
        </w:rPr>
        <w:t>條）</w:t>
      </w:r>
    </w:p>
    <w:p w14:paraId="38D06F93" w14:textId="18E04A08" w:rsidR="00241CB1" w:rsidRPr="00331E4C" w:rsidRDefault="0057183A" w:rsidP="0057183A">
      <w:pPr>
        <w:spacing w:line="240" w:lineRule="exact"/>
        <w:jc w:val="right"/>
        <w:rPr>
          <w:rFonts w:ascii="Times New Roman" w:eastAsia="標楷體" w:hAnsi="Times New Roman" w:cs="Times New Roman"/>
          <w:color w:val="000000" w:themeColor="text1"/>
          <w:sz w:val="20"/>
        </w:rPr>
      </w:pPr>
      <w:r w:rsidRPr="00331E4C">
        <w:rPr>
          <w:rFonts w:ascii="Times New Roman" w:eastAsia="標楷體" w:hAnsi="Times New Roman" w:cs="Times New Roman"/>
          <w:color w:val="000000" w:themeColor="text1"/>
          <w:sz w:val="20"/>
        </w:rPr>
        <w:t>November 30, 2023</w:t>
      </w:r>
      <w:r w:rsidR="00331E4C">
        <w:rPr>
          <w:rFonts w:ascii="Times New Roman" w:eastAsia="標楷體" w:hAnsi="Times New Roman" w:cs="Times New Roman"/>
          <w:color w:val="000000" w:themeColor="text1"/>
          <w:sz w:val="20"/>
        </w:rPr>
        <w:t xml:space="preserve"> </w:t>
      </w:r>
      <w:r w:rsidRPr="00331E4C">
        <w:rPr>
          <w:rFonts w:ascii="Times New Roman" w:eastAsia="標楷體" w:hAnsi="Times New Roman" w:cs="Times New Roman"/>
          <w:color w:val="000000" w:themeColor="text1"/>
          <w:sz w:val="20"/>
        </w:rPr>
        <w:t>(Articles 6 through 9 and 14) amended at the 1st University Endowment Fund Management Committee meeting of Academic Year 2023</w:t>
      </w:r>
    </w:p>
    <w:p w14:paraId="43660E76" w14:textId="77777777" w:rsidR="0057183A" w:rsidRPr="00331E4C" w:rsidRDefault="001951E4" w:rsidP="0057183A">
      <w:pPr>
        <w:spacing w:line="240" w:lineRule="exact"/>
        <w:jc w:val="right"/>
        <w:rPr>
          <w:rFonts w:ascii="Times New Roman" w:eastAsia="標楷體" w:hAnsi="Times New Roman" w:cs="Times New Roman"/>
          <w:color w:val="000000" w:themeColor="text1"/>
          <w:spacing w:val="-10"/>
          <w:sz w:val="20"/>
        </w:rPr>
      </w:pPr>
      <w:r w:rsidRPr="00331E4C">
        <w:rPr>
          <w:rFonts w:ascii="Times New Roman" w:eastAsia="標楷體" w:hAnsi="Times New Roman" w:cs="Times New Roman"/>
          <w:color w:val="000000" w:themeColor="text1"/>
          <w:sz w:val="20"/>
        </w:rPr>
        <w:t>112</w:t>
      </w:r>
      <w:r w:rsidRPr="00331E4C">
        <w:rPr>
          <w:rFonts w:ascii="Times New Roman" w:eastAsia="標楷體" w:hAnsi="Times New Roman" w:cs="Times New Roman"/>
          <w:color w:val="000000" w:themeColor="text1"/>
          <w:sz w:val="20"/>
        </w:rPr>
        <w:t>年</w:t>
      </w:r>
      <w:r w:rsidRPr="00331E4C">
        <w:rPr>
          <w:rFonts w:ascii="Times New Roman" w:eastAsia="標楷體" w:hAnsi="Times New Roman" w:cs="Times New Roman"/>
          <w:color w:val="000000" w:themeColor="text1"/>
          <w:sz w:val="20"/>
        </w:rPr>
        <w:t>12</w:t>
      </w:r>
      <w:r w:rsidRPr="00331E4C">
        <w:rPr>
          <w:rFonts w:ascii="Times New Roman" w:eastAsia="標楷體" w:hAnsi="Times New Roman" w:cs="Times New Roman"/>
          <w:color w:val="000000" w:themeColor="text1"/>
          <w:sz w:val="20"/>
        </w:rPr>
        <w:t>月</w:t>
      </w:r>
      <w:r w:rsidRPr="00331E4C">
        <w:rPr>
          <w:rFonts w:ascii="Times New Roman" w:eastAsia="標楷體" w:hAnsi="Times New Roman" w:cs="Times New Roman"/>
          <w:color w:val="000000" w:themeColor="text1"/>
          <w:sz w:val="20"/>
        </w:rPr>
        <w:t>22</w:t>
      </w:r>
      <w:r w:rsidRPr="00331E4C">
        <w:rPr>
          <w:rFonts w:ascii="Times New Roman" w:eastAsia="標楷體" w:hAnsi="Times New Roman" w:cs="Times New Roman"/>
          <w:color w:val="000000" w:themeColor="text1"/>
          <w:sz w:val="20"/>
        </w:rPr>
        <w:t>日第</w:t>
      </w:r>
      <w:r w:rsidRPr="00331E4C">
        <w:rPr>
          <w:rFonts w:ascii="Times New Roman" w:eastAsia="標楷體" w:hAnsi="Times New Roman" w:cs="Times New Roman"/>
          <w:color w:val="000000" w:themeColor="text1"/>
          <w:sz w:val="20"/>
        </w:rPr>
        <w:t>103</w:t>
      </w:r>
      <w:r w:rsidRPr="00331E4C">
        <w:rPr>
          <w:rFonts w:ascii="Times New Roman" w:eastAsia="標楷體" w:hAnsi="Times New Roman" w:cs="Times New Roman"/>
          <w:color w:val="000000" w:themeColor="text1"/>
          <w:sz w:val="20"/>
        </w:rPr>
        <w:t>次校務會議修正（第</w:t>
      </w:r>
      <w:r w:rsidRPr="00331E4C">
        <w:rPr>
          <w:rFonts w:ascii="Times New Roman" w:eastAsia="標楷體" w:hAnsi="Times New Roman" w:cs="Times New Roman"/>
          <w:color w:val="000000" w:themeColor="text1"/>
          <w:sz w:val="20"/>
        </w:rPr>
        <w:t>6-9</w:t>
      </w:r>
      <w:r w:rsidRPr="00331E4C">
        <w:rPr>
          <w:rFonts w:ascii="Times New Roman" w:eastAsia="標楷體" w:hAnsi="Times New Roman" w:cs="Times New Roman"/>
          <w:color w:val="000000" w:themeColor="text1"/>
          <w:sz w:val="20"/>
        </w:rPr>
        <w:t>、</w:t>
      </w:r>
      <w:r w:rsidRPr="00331E4C">
        <w:rPr>
          <w:rFonts w:ascii="Times New Roman" w:eastAsia="標楷體" w:hAnsi="Times New Roman" w:cs="Times New Roman"/>
          <w:color w:val="000000" w:themeColor="text1"/>
          <w:sz w:val="20"/>
        </w:rPr>
        <w:t>14</w:t>
      </w:r>
      <w:r w:rsidRPr="00331E4C">
        <w:rPr>
          <w:rFonts w:ascii="Times New Roman" w:eastAsia="標楷體" w:hAnsi="Times New Roman" w:cs="Times New Roman"/>
          <w:color w:val="000000" w:themeColor="text1"/>
          <w:sz w:val="20"/>
        </w:rPr>
        <w:t>條）</w:t>
      </w:r>
    </w:p>
    <w:p w14:paraId="2F552F73" w14:textId="52FFB52C" w:rsidR="00241CB1" w:rsidRPr="00331E4C" w:rsidRDefault="0057183A" w:rsidP="0057183A">
      <w:pPr>
        <w:spacing w:line="240" w:lineRule="exact"/>
        <w:jc w:val="right"/>
        <w:rPr>
          <w:rFonts w:ascii="Times New Roman" w:eastAsia="標楷體" w:hAnsi="Times New Roman" w:cs="Times New Roman"/>
          <w:color w:val="000000" w:themeColor="text1"/>
          <w:sz w:val="20"/>
        </w:rPr>
      </w:pPr>
      <w:r w:rsidRPr="00331E4C">
        <w:rPr>
          <w:rFonts w:ascii="Times New Roman" w:eastAsia="標楷體" w:hAnsi="Times New Roman" w:cs="Times New Roman"/>
          <w:color w:val="000000" w:themeColor="text1"/>
          <w:sz w:val="20"/>
        </w:rPr>
        <w:t>December 22, 2023</w:t>
      </w:r>
      <w:r w:rsidR="00331E4C">
        <w:rPr>
          <w:rFonts w:ascii="Times New Roman" w:eastAsia="標楷體" w:hAnsi="Times New Roman" w:cs="Times New Roman"/>
          <w:color w:val="000000" w:themeColor="text1"/>
          <w:sz w:val="20"/>
        </w:rPr>
        <w:t xml:space="preserve"> </w:t>
      </w:r>
      <w:r w:rsidRPr="00331E4C">
        <w:rPr>
          <w:rFonts w:ascii="Times New Roman" w:eastAsia="標楷體" w:hAnsi="Times New Roman" w:cs="Times New Roman"/>
          <w:color w:val="000000" w:themeColor="text1"/>
          <w:sz w:val="20"/>
        </w:rPr>
        <w:t>(Articles 6 through 9 and 14) amended at the 103rd University Council meeting</w:t>
      </w:r>
    </w:p>
    <w:p w14:paraId="707C4289" w14:textId="77777777" w:rsidR="0057183A" w:rsidRPr="00331E4C" w:rsidRDefault="001951E4" w:rsidP="0057183A">
      <w:pPr>
        <w:spacing w:line="240" w:lineRule="exact"/>
        <w:jc w:val="right"/>
        <w:rPr>
          <w:rFonts w:ascii="Times New Roman" w:eastAsia="標楷體" w:hAnsi="Times New Roman" w:cs="Times New Roman"/>
          <w:color w:val="000000" w:themeColor="text1"/>
          <w:spacing w:val="-10"/>
          <w:sz w:val="20"/>
        </w:rPr>
      </w:pPr>
      <w:r w:rsidRPr="00331E4C">
        <w:rPr>
          <w:rFonts w:ascii="Times New Roman" w:eastAsia="標楷體" w:hAnsi="Times New Roman" w:cs="Times New Roman"/>
          <w:color w:val="000000" w:themeColor="text1"/>
          <w:sz w:val="20"/>
        </w:rPr>
        <w:t>113</w:t>
      </w:r>
      <w:r w:rsidRPr="00331E4C">
        <w:rPr>
          <w:rFonts w:ascii="Times New Roman" w:eastAsia="標楷體" w:hAnsi="Times New Roman" w:cs="Times New Roman"/>
          <w:color w:val="000000" w:themeColor="text1"/>
          <w:sz w:val="20"/>
        </w:rPr>
        <w:t>年</w:t>
      </w:r>
      <w:r w:rsidRPr="00331E4C">
        <w:rPr>
          <w:rFonts w:ascii="Times New Roman" w:eastAsia="標楷體" w:hAnsi="Times New Roman" w:cs="Times New Roman"/>
          <w:color w:val="000000" w:themeColor="text1"/>
          <w:sz w:val="20"/>
        </w:rPr>
        <w:t>5</w:t>
      </w:r>
      <w:r w:rsidRPr="00331E4C">
        <w:rPr>
          <w:rFonts w:ascii="Times New Roman" w:eastAsia="標楷體" w:hAnsi="Times New Roman" w:cs="Times New Roman"/>
          <w:color w:val="000000" w:themeColor="text1"/>
          <w:sz w:val="20"/>
        </w:rPr>
        <w:t>月</w:t>
      </w:r>
      <w:r w:rsidRPr="00331E4C">
        <w:rPr>
          <w:rFonts w:ascii="Times New Roman" w:eastAsia="標楷體" w:hAnsi="Times New Roman" w:cs="Times New Roman"/>
          <w:color w:val="000000" w:themeColor="text1"/>
          <w:sz w:val="20"/>
        </w:rPr>
        <w:t>6</w:t>
      </w:r>
      <w:r w:rsidRPr="00331E4C">
        <w:rPr>
          <w:rFonts w:ascii="Times New Roman" w:eastAsia="標楷體" w:hAnsi="Times New Roman" w:cs="Times New Roman"/>
          <w:color w:val="000000" w:themeColor="text1"/>
          <w:sz w:val="20"/>
        </w:rPr>
        <w:t>日</w:t>
      </w:r>
      <w:r w:rsidRPr="00331E4C">
        <w:rPr>
          <w:rFonts w:ascii="Times New Roman" w:eastAsia="標楷體" w:hAnsi="Times New Roman" w:cs="Times New Roman"/>
          <w:color w:val="000000" w:themeColor="text1"/>
          <w:sz w:val="20"/>
        </w:rPr>
        <w:t>112</w:t>
      </w:r>
      <w:r w:rsidRPr="00331E4C">
        <w:rPr>
          <w:rFonts w:ascii="Times New Roman" w:eastAsia="標楷體" w:hAnsi="Times New Roman" w:cs="Times New Roman"/>
          <w:color w:val="000000" w:themeColor="text1"/>
          <w:sz w:val="20"/>
        </w:rPr>
        <w:t>學年度第</w:t>
      </w:r>
      <w:r w:rsidRPr="00331E4C">
        <w:rPr>
          <w:rFonts w:ascii="Times New Roman" w:eastAsia="標楷體" w:hAnsi="Times New Roman" w:cs="Times New Roman"/>
          <w:color w:val="000000" w:themeColor="text1"/>
          <w:sz w:val="20"/>
        </w:rPr>
        <w:t>2</w:t>
      </w:r>
      <w:r w:rsidRPr="00331E4C">
        <w:rPr>
          <w:rFonts w:ascii="Times New Roman" w:eastAsia="標楷體" w:hAnsi="Times New Roman" w:cs="Times New Roman"/>
          <w:color w:val="000000" w:themeColor="text1"/>
          <w:sz w:val="20"/>
        </w:rPr>
        <w:t>次校務基金管理委員會修正（第</w:t>
      </w:r>
      <w:r w:rsidRPr="00331E4C">
        <w:rPr>
          <w:rFonts w:ascii="Times New Roman" w:eastAsia="標楷體" w:hAnsi="Times New Roman" w:cs="Times New Roman"/>
          <w:color w:val="000000" w:themeColor="text1"/>
          <w:sz w:val="20"/>
        </w:rPr>
        <w:t>7</w:t>
      </w:r>
      <w:r w:rsidRPr="00331E4C">
        <w:rPr>
          <w:rFonts w:ascii="Times New Roman" w:eastAsia="標楷體" w:hAnsi="Times New Roman" w:cs="Times New Roman"/>
          <w:color w:val="000000" w:themeColor="text1"/>
          <w:sz w:val="20"/>
        </w:rPr>
        <w:t>、</w:t>
      </w:r>
      <w:r w:rsidRPr="00331E4C">
        <w:rPr>
          <w:rFonts w:ascii="Times New Roman" w:eastAsia="標楷體" w:hAnsi="Times New Roman" w:cs="Times New Roman"/>
          <w:color w:val="000000" w:themeColor="text1"/>
          <w:sz w:val="20"/>
        </w:rPr>
        <w:t>9</w:t>
      </w:r>
      <w:r w:rsidRPr="00331E4C">
        <w:rPr>
          <w:rFonts w:ascii="Times New Roman" w:eastAsia="標楷體" w:hAnsi="Times New Roman" w:cs="Times New Roman"/>
          <w:color w:val="000000" w:themeColor="text1"/>
          <w:sz w:val="20"/>
        </w:rPr>
        <w:t>條）</w:t>
      </w:r>
    </w:p>
    <w:p w14:paraId="720A0878" w14:textId="51B0A29A" w:rsidR="00241CB1" w:rsidRPr="00331E4C" w:rsidRDefault="0057183A" w:rsidP="0057183A">
      <w:pPr>
        <w:spacing w:line="240" w:lineRule="exact"/>
        <w:jc w:val="right"/>
        <w:rPr>
          <w:rFonts w:ascii="Times New Roman" w:eastAsia="標楷體" w:hAnsi="Times New Roman" w:cs="Times New Roman"/>
          <w:color w:val="000000" w:themeColor="text1"/>
          <w:sz w:val="20"/>
        </w:rPr>
      </w:pPr>
      <w:r w:rsidRPr="00331E4C">
        <w:rPr>
          <w:rFonts w:ascii="Times New Roman" w:eastAsia="標楷體" w:hAnsi="Times New Roman" w:cs="Times New Roman"/>
          <w:color w:val="000000" w:themeColor="text1"/>
          <w:sz w:val="20"/>
        </w:rPr>
        <w:t>May 6, 2024</w:t>
      </w:r>
      <w:r w:rsidR="00331E4C">
        <w:rPr>
          <w:rFonts w:ascii="Times New Roman" w:eastAsia="標楷體" w:hAnsi="Times New Roman" w:cs="Times New Roman"/>
          <w:color w:val="000000" w:themeColor="text1"/>
          <w:sz w:val="20"/>
        </w:rPr>
        <w:t xml:space="preserve"> </w:t>
      </w:r>
      <w:r w:rsidRPr="00331E4C">
        <w:rPr>
          <w:rFonts w:ascii="Times New Roman" w:eastAsia="標楷體" w:hAnsi="Times New Roman" w:cs="Times New Roman"/>
          <w:color w:val="000000" w:themeColor="text1"/>
          <w:sz w:val="20"/>
        </w:rPr>
        <w:t>(Articles 7 and 9) amended at the 2nd University Endowment Fund Management Committee meeting of Academic Year 2023</w:t>
      </w:r>
    </w:p>
    <w:p w14:paraId="7E7BEE6B" w14:textId="77777777" w:rsidR="0057183A" w:rsidRPr="00331E4C" w:rsidRDefault="001951E4" w:rsidP="0057183A">
      <w:pPr>
        <w:spacing w:line="240" w:lineRule="exact"/>
        <w:jc w:val="right"/>
        <w:rPr>
          <w:rFonts w:ascii="Times New Roman" w:eastAsia="標楷體" w:hAnsi="Times New Roman" w:cs="Times New Roman"/>
          <w:color w:val="000000" w:themeColor="text1"/>
          <w:spacing w:val="-10"/>
          <w:sz w:val="20"/>
        </w:rPr>
      </w:pPr>
      <w:r w:rsidRPr="00331E4C">
        <w:rPr>
          <w:rFonts w:ascii="Times New Roman" w:eastAsia="標楷體" w:hAnsi="Times New Roman" w:cs="Times New Roman"/>
          <w:color w:val="000000" w:themeColor="text1"/>
          <w:sz w:val="20"/>
        </w:rPr>
        <w:t>113</w:t>
      </w:r>
      <w:r w:rsidRPr="00331E4C">
        <w:rPr>
          <w:rFonts w:ascii="Times New Roman" w:eastAsia="標楷體" w:hAnsi="Times New Roman" w:cs="Times New Roman"/>
          <w:color w:val="000000" w:themeColor="text1"/>
          <w:sz w:val="20"/>
        </w:rPr>
        <w:t>年</w:t>
      </w:r>
      <w:r w:rsidRPr="00331E4C">
        <w:rPr>
          <w:rFonts w:ascii="Times New Roman" w:eastAsia="標楷體" w:hAnsi="Times New Roman" w:cs="Times New Roman"/>
          <w:color w:val="000000" w:themeColor="text1"/>
          <w:sz w:val="20"/>
        </w:rPr>
        <w:t>6</w:t>
      </w:r>
      <w:r w:rsidRPr="00331E4C">
        <w:rPr>
          <w:rFonts w:ascii="Times New Roman" w:eastAsia="標楷體" w:hAnsi="Times New Roman" w:cs="Times New Roman"/>
          <w:color w:val="000000" w:themeColor="text1"/>
          <w:sz w:val="20"/>
        </w:rPr>
        <w:t>月</w:t>
      </w:r>
      <w:r w:rsidRPr="00331E4C">
        <w:rPr>
          <w:rFonts w:ascii="Times New Roman" w:eastAsia="標楷體" w:hAnsi="Times New Roman" w:cs="Times New Roman"/>
          <w:color w:val="000000" w:themeColor="text1"/>
          <w:sz w:val="20"/>
        </w:rPr>
        <w:t>7</w:t>
      </w:r>
      <w:r w:rsidRPr="00331E4C">
        <w:rPr>
          <w:rFonts w:ascii="Times New Roman" w:eastAsia="標楷體" w:hAnsi="Times New Roman" w:cs="Times New Roman"/>
          <w:color w:val="000000" w:themeColor="text1"/>
          <w:sz w:val="20"/>
        </w:rPr>
        <w:t>日第</w:t>
      </w:r>
      <w:r w:rsidRPr="00331E4C">
        <w:rPr>
          <w:rFonts w:ascii="Times New Roman" w:eastAsia="標楷體" w:hAnsi="Times New Roman" w:cs="Times New Roman"/>
          <w:color w:val="000000" w:themeColor="text1"/>
          <w:sz w:val="20"/>
        </w:rPr>
        <w:t>105</w:t>
      </w:r>
      <w:r w:rsidRPr="00331E4C">
        <w:rPr>
          <w:rFonts w:ascii="Times New Roman" w:eastAsia="標楷體" w:hAnsi="Times New Roman" w:cs="Times New Roman"/>
          <w:color w:val="000000" w:themeColor="text1"/>
          <w:sz w:val="20"/>
        </w:rPr>
        <w:t>次校務會議修正（第</w:t>
      </w:r>
      <w:r w:rsidRPr="00331E4C">
        <w:rPr>
          <w:rFonts w:ascii="Times New Roman" w:eastAsia="標楷體" w:hAnsi="Times New Roman" w:cs="Times New Roman"/>
          <w:color w:val="000000" w:themeColor="text1"/>
          <w:sz w:val="20"/>
        </w:rPr>
        <w:t>7</w:t>
      </w:r>
      <w:r w:rsidRPr="00331E4C">
        <w:rPr>
          <w:rFonts w:ascii="Times New Roman" w:eastAsia="標楷體" w:hAnsi="Times New Roman" w:cs="Times New Roman"/>
          <w:color w:val="000000" w:themeColor="text1"/>
          <w:sz w:val="20"/>
        </w:rPr>
        <w:t>、</w:t>
      </w:r>
      <w:r w:rsidRPr="00331E4C">
        <w:rPr>
          <w:rFonts w:ascii="Times New Roman" w:eastAsia="標楷體" w:hAnsi="Times New Roman" w:cs="Times New Roman"/>
          <w:color w:val="000000" w:themeColor="text1"/>
          <w:sz w:val="20"/>
        </w:rPr>
        <w:t>9</w:t>
      </w:r>
      <w:r w:rsidRPr="00331E4C">
        <w:rPr>
          <w:rFonts w:ascii="Times New Roman" w:eastAsia="標楷體" w:hAnsi="Times New Roman" w:cs="Times New Roman"/>
          <w:color w:val="000000" w:themeColor="text1"/>
          <w:sz w:val="20"/>
        </w:rPr>
        <w:t>條）</w:t>
      </w:r>
    </w:p>
    <w:p w14:paraId="05F3DE8E" w14:textId="34E604BF" w:rsidR="00241CB1" w:rsidRPr="00331E4C" w:rsidRDefault="0057183A" w:rsidP="0057183A">
      <w:pPr>
        <w:spacing w:line="240" w:lineRule="exact"/>
        <w:jc w:val="right"/>
        <w:rPr>
          <w:rFonts w:ascii="Times New Roman" w:eastAsia="標楷體" w:hAnsi="Times New Roman" w:cs="Times New Roman"/>
          <w:color w:val="000000" w:themeColor="text1"/>
          <w:sz w:val="20"/>
        </w:rPr>
      </w:pPr>
      <w:r w:rsidRPr="00331E4C">
        <w:rPr>
          <w:rFonts w:ascii="Times New Roman" w:eastAsia="標楷體" w:hAnsi="Times New Roman" w:cs="Times New Roman"/>
          <w:color w:val="000000" w:themeColor="text1"/>
          <w:sz w:val="20"/>
        </w:rPr>
        <w:t>June 7, 2024</w:t>
      </w:r>
      <w:r w:rsidR="00331E4C">
        <w:rPr>
          <w:rFonts w:ascii="Times New Roman" w:eastAsia="標楷體" w:hAnsi="Times New Roman" w:cs="Times New Roman"/>
          <w:color w:val="000000" w:themeColor="text1"/>
          <w:sz w:val="20"/>
        </w:rPr>
        <w:t xml:space="preserve"> </w:t>
      </w:r>
      <w:r w:rsidRPr="00331E4C">
        <w:rPr>
          <w:rFonts w:ascii="Times New Roman" w:eastAsia="標楷體" w:hAnsi="Times New Roman" w:cs="Times New Roman"/>
          <w:color w:val="000000" w:themeColor="text1"/>
          <w:sz w:val="20"/>
        </w:rPr>
        <w:t>(Articles 7 and 9) amended at the 105th University Council meeting</w:t>
      </w:r>
    </w:p>
    <w:p w14:paraId="004807D4" w14:textId="77777777" w:rsidR="0057183A" w:rsidRPr="00331E4C" w:rsidRDefault="0057183A" w:rsidP="0057183A">
      <w:pPr>
        <w:pStyle w:val="a3"/>
        <w:ind w:left="1418" w:hanging="1418"/>
        <w:rPr>
          <w:rFonts w:ascii="Times New Roman" w:eastAsia="標楷體" w:hAnsi="Times New Roman" w:cs="Times New Roman"/>
          <w:color w:val="000000" w:themeColor="text1"/>
          <w:spacing w:val="12"/>
        </w:rPr>
      </w:pPr>
    </w:p>
    <w:p w14:paraId="13006812" w14:textId="34321478" w:rsidR="0057183A" w:rsidRPr="00331E4C" w:rsidRDefault="001951E4" w:rsidP="0057183A">
      <w:pPr>
        <w:pStyle w:val="a3"/>
        <w:ind w:left="1418" w:hanging="1418"/>
        <w:rPr>
          <w:rFonts w:ascii="Times New Roman" w:eastAsia="標楷體" w:hAnsi="Times New Roman" w:cs="Times New Roman"/>
          <w:color w:val="000000" w:themeColor="text1"/>
          <w:spacing w:val="-10"/>
        </w:rPr>
      </w:pPr>
      <w:r w:rsidRPr="00331E4C">
        <w:rPr>
          <w:rFonts w:ascii="Times New Roman" w:eastAsia="標楷體" w:hAnsi="Times New Roman" w:cs="Times New Roman"/>
          <w:color w:val="000000" w:themeColor="text1"/>
        </w:rPr>
        <w:t>第一條</w:t>
      </w:r>
      <w:r w:rsidRPr="00331E4C">
        <w:rPr>
          <w:rFonts w:ascii="Times New Roman" w:eastAsia="標楷體" w:hAnsi="Times New Roman" w:cs="Times New Roman"/>
          <w:color w:val="000000" w:themeColor="text1"/>
        </w:rPr>
        <w:tab/>
      </w:r>
      <w:r w:rsidRPr="00331E4C">
        <w:rPr>
          <w:rFonts w:ascii="Times New Roman" w:eastAsia="標楷體" w:hAnsi="Times New Roman" w:cs="Times New Roman"/>
          <w:color w:val="000000" w:themeColor="text1"/>
        </w:rPr>
        <w:t>國立中興大學（以下簡稱本校）為因應教學研究需要，依教育部「專科以上學校進用編制外專任教學人員實施原則」及「國立大學校務基金進用研究人員及工作人員實施</w:t>
      </w:r>
      <w:r w:rsidRPr="00331E4C">
        <w:rPr>
          <w:rFonts w:ascii="Times New Roman" w:eastAsia="標楷體" w:hAnsi="Times New Roman" w:cs="Times New Roman"/>
          <w:color w:val="000000" w:themeColor="text1"/>
        </w:rPr>
        <w:lastRenderedPageBreak/>
        <w:t>原則」訂定「國立中興大學進用專案計畫教學人員及研究人員聘任辦法」（以下簡稱本辦法）。</w:t>
      </w:r>
    </w:p>
    <w:p w14:paraId="5B75EF92" w14:textId="2146FE1B" w:rsidR="00241CB1" w:rsidRPr="00331E4C" w:rsidRDefault="00F010D9" w:rsidP="0057183A">
      <w:pPr>
        <w:pStyle w:val="a3"/>
        <w:ind w:left="1418" w:hanging="1418"/>
        <w:rPr>
          <w:rFonts w:ascii="Times New Roman" w:eastAsia="標楷體" w:hAnsi="Times New Roman" w:cs="Times New Roman"/>
          <w:color w:val="000000" w:themeColor="text1"/>
        </w:rPr>
      </w:pPr>
      <w:r w:rsidRPr="00331E4C">
        <w:rPr>
          <w:rFonts w:ascii="Times New Roman" w:eastAsia="標楷體" w:hAnsi="Times New Roman" w:cs="Times New Roman"/>
          <w:color w:val="000000" w:themeColor="text1"/>
        </w:rPr>
        <w:t>Article 1</w:t>
      </w:r>
      <w:r w:rsidRPr="00331E4C">
        <w:rPr>
          <w:rFonts w:ascii="Times New Roman" w:eastAsia="標楷體" w:hAnsi="Times New Roman" w:cs="Times New Roman"/>
          <w:color w:val="000000" w:themeColor="text1"/>
        </w:rPr>
        <w:tab/>
        <w:t>National Chung Hsing University (hereinafter referred to as “the University”), in response to the needs of teaching and research, has formulated the National Chung Hsing University Regulations Governing the Appointment of Project Teaching and Research Personnel (hereinafter referred to as “the Regulations”) in accordance with the Ministry of Education’s Implementation Principles for the Employment of Supernumerary Full-Time Teaching Personnel at Junior Colleges and Institutions of Higher Education and the Implementation Principles for the Employment of Research Personnel and Staff under the University Endowment Fund of National Universities.</w:t>
      </w:r>
    </w:p>
    <w:p w14:paraId="232416C2" w14:textId="77777777" w:rsidR="0057183A" w:rsidRPr="00331E4C" w:rsidRDefault="001951E4" w:rsidP="0057183A">
      <w:pPr>
        <w:pStyle w:val="a3"/>
        <w:ind w:left="1418" w:hanging="1418"/>
        <w:rPr>
          <w:rFonts w:ascii="Times New Roman" w:eastAsia="標楷體" w:hAnsi="Times New Roman" w:cs="Times New Roman"/>
          <w:color w:val="000000" w:themeColor="text1"/>
          <w:spacing w:val="-2"/>
        </w:rPr>
      </w:pPr>
      <w:r w:rsidRPr="00331E4C">
        <w:rPr>
          <w:rFonts w:ascii="Times New Roman" w:eastAsia="標楷體" w:hAnsi="Times New Roman" w:cs="Times New Roman"/>
          <w:color w:val="000000" w:themeColor="text1"/>
        </w:rPr>
        <w:t>第二條</w:t>
      </w:r>
      <w:r w:rsidRPr="00331E4C">
        <w:rPr>
          <w:rFonts w:ascii="Times New Roman" w:eastAsia="標楷體" w:hAnsi="Times New Roman" w:cs="Times New Roman"/>
          <w:color w:val="000000" w:themeColor="text1"/>
        </w:rPr>
        <w:tab/>
      </w:r>
      <w:r w:rsidRPr="00331E4C">
        <w:rPr>
          <w:rFonts w:ascii="Times New Roman" w:eastAsia="標楷體" w:hAnsi="Times New Roman" w:cs="Times New Roman"/>
          <w:color w:val="000000" w:themeColor="text1"/>
        </w:rPr>
        <w:t>本辦法所稱專案計畫教學人員或研究人員，係指在本校校務基金自籌經費及教育部高等教育深耕計畫經費範圍內，經規定程序以專案計畫進用，專門從事教學或研究之編制外人員。</w:t>
      </w:r>
    </w:p>
    <w:p w14:paraId="1778D095" w14:textId="048B78CE" w:rsidR="001951E4" w:rsidRPr="00331E4C" w:rsidRDefault="00F010D9" w:rsidP="0057183A">
      <w:pPr>
        <w:pStyle w:val="a3"/>
        <w:ind w:left="1418" w:hanging="1418"/>
        <w:rPr>
          <w:rFonts w:ascii="Times New Roman" w:eastAsia="標楷體" w:hAnsi="Times New Roman" w:cs="Times New Roman"/>
          <w:color w:val="000000" w:themeColor="text1"/>
        </w:rPr>
      </w:pPr>
      <w:r w:rsidRPr="00331E4C">
        <w:rPr>
          <w:rFonts w:ascii="Times New Roman" w:eastAsia="標楷體" w:hAnsi="Times New Roman" w:cs="Times New Roman"/>
          <w:color w:val="000000" w:themeColor="text1"/>
        </w:rPr>
        <w:t>Article 2</w:t>
      </w:r>
      <w:r w:rsidRPr="00331E4C">
        <w:rPr>
          <w:rFonts w:ascii="Times New Roman" w:eastAsia="標楷體" w:hAnsi="Times New Roman" w:cs="Times New Roman"/>
          <w:color w:val="000000" w:themeColor="text1"/>
        </w:rPr>
        <w:tab/>
        <w:t>The term “project teaching or research personnel” as used in these Regulations refers to supernumerary personnel who are employed through project-based appointments, following the prescribed procedures, within the scope of the University Endowment Fund’s self-raised funds and the Ministry of Education’s Higher Education SPROUT Project funding, and who are engaged exclusively in teaching or research.</w:t>
      </w:r>
    </w:p>
    <w:p w14:paraId="568CA6BE" w14:textId="77777777" w:rsidR="0057183A" w:rsidRPr="00331E4C" w:rsidRDefault="001951E4" w:rsidP="0057183A">
      <w:pPr>
        <w:pStyle w:val="a3"/>
        <w:ind w:left="1418"/>
        <w:jc w:val="both"/>
        <w:rPr>
          <w:rFonts w:ascii="Times New Roman" w:eastAsia="標楷體" w:hAnsi="Times New Roman" w:cs="Times New Roman"/>
          <w:color w:val="000000" w:themeColor="text1"/>
          <w:spacing w:val="-2"/>
        </w:rPr>
      </w:pPr>
      <w:r w:rsidRPr="00331E4C">
        <w:rPr>
          <w:rFonts w:ascii="Times New Roman" w:eastAsia="標楷體" w:hAnsi="Times New Roman" w:cs="Times New Roman"/>
          <w:color w:val="000000" w:themeColor="text1"/>
        </w:rPr>
        <w:t>本辦法所稱校務基金自籌經費，指國立大學校院校務基金管理及監督辦法第三條所訂自籌收入。</w:t>
      </w:r>
    </w:p>
    <w:p w14:paraId="4FE9C89E" w14:textId="42A095B4" w:rsidR="00241CB1" w:rsidRPr="00331E4C" w:rsidRDefault="0057183A" w:rsidP="0057183A">
      <w:pPr>
        <w:pStyle w:val="a3"/>
        <w:ind w:left="1418"/>
        <w:jc w:val="both"/>
        <w:rPr>
          <w:rFonts w:ascii="Times New Roman" w:eastAsia="標楷體" w:hAnsi="Times New Roman" w:cs="Times New Roman"/>
          <w:color w:val="000000" w:themeColor="text1"/>
        </w:rPr>
      </w:pPr>
      <w:r w:rsidRPr="00331E4C">
        <w:rPr>
          <w:rFonts w:ascii="Times New Roman" w:eastAsia="標楷體" w:hAnsi="Times New Roman" w:cs="Times New Roman"/>
          <w:color w:val="000000" w:themeColor="text1"/>
        </w:rPr>
        <w:t>The term “University Endowment Fund’s self-raised funds” as used in these Regulations refers to self-raised income as stipulated in Article 3 of the Regulations Governing the Management and Supervision of National University Endowment Funds.</w:t>
      </w:r>
    </w:p>
    <w:p w14:paraId="5D76BFEB" w14:textId="77777777" w:rsidR="0057183A" w:rsidRPr="00331E4C" w:rsidRDefault="001951E4" w:rsidP="0057183A">
      <w:pPr>
        <w:pStyle w:val="a3"/>
        <w:ind w:left="1418" w:hanging="1418"/>
        <w:rPr>
          <w:rFonts w:ascii="Times New Roman" w:eastAsia="標楷體" w:hAnsi="Times New Roman" w:cs="Times New Roman"/>
          <w:color w:val="000000" w:themeColor="text1"/>
          <w:spacing w:val="-2"/>
        </w:rPr>
      </w:pPr>
      <w:r w:rsidRPr="00331E4C">
        <w:rPr>
          <w:rFonts w:ascii="Times New Roman" w:eastAsia="標楷體" w:hAnsi="Times New Roman" w:cs="Times New Roman"/>
          <w:color w:val="000000" w:themeColor="text1"/>
        </w:rPr>
        <w:t>第三條</w:t>
      </w:r>
      <w:r w:rsidRPr="00331E4C">
        <w:rPr>
          <w:rFonts w:ascii="Times New Roman" w:eastAsia="標楷體" w:hAnsi="Times New Roman" w:cs="Times New Roman"/>
          <w:color w:val="000000" w:themeColor="text1"/>
        </w:rPr>
        <w:tab/>
      </w:r>
      <w:r w:rsidRPr="00331E4C">
        <w:rPr>
          <w:rFonts w:ascii="Times New Roman" w:eastAsia="標楷體" w:hAnsi="Times New Roman" w:cs="Times New Roman"/>
          <w:color w:val="000000" w:themeColor="text1"/>
        </w:rPr>
        <w:t>本校聘任專案教師與研究人員應避免造成校務基金沉重之負擔。在核給員額時，應以外界捐贈指定專款、各單位籌得配合計畫款為考慮之主要財源。</w:t>
      </w:r>
    </w:p>
    <w:p w14:paraId="56C234C8" w14:textId="128E7D86" w:rsidR="00241CB1" w:rsidRPr="00331E4C" w:rsidRDefault="00F010D9" w:rsidP="0057183A">
      <w:pPr>
        <w:pStyle w:val="a3"/>
        <w:ind w:left="1418" w:hanging="1418"/>
        <w:rPr>
          <w:rFonts w:ascii="Times New Roman" w:eastAsia="標楷體" w:hAnsi="Times New Roman" w:cs="Times New Roman"/>
          <w:color w:val="000000" w:themeColor="text1"/>
        </w:rPr>
      </w:pPr>
      <w:r w:rsidRPr="00331E4C">
        <w:rPr>
          <w:rFonts w:ascii="Times New Roman" w:eastAsia="標楷體" w:hAnsi="Times New Roman" w:cs="Times New Roman"/>
          <w:color w:val="000000" w:themeColor="text1"/>
        </w:rPr>
        <w:t>Article 3</w:t>
      </w:r>
      <w:r w:rsidRPr="00331E4C">
        <w:rPr>
          <w:rFonts w:ascii="Times New Roman" w:eastAsia="標楷體" w:hAnsi="Times New Roman" w:cs="Times New Roman"/>
          <w:color w:val="000000" w:themeColor="text1"/>
        </w:rPr>
        <w:tab/>
        <w:t>The University shall avoid placing a financial burden on the University Endowment Fund when appointing project teaching and research personnel. The designated donations received from outside donors and the matching project funds raised by each unit shall be prioritized as the primary sources of funding when allocating personnel quotas.</w:t>
      </w:r>
    </w:p>
    <w:p w14:paraId="36FBC163" w14:textId="77777777" w:rsidR="0057183A" w:rsidRPr="00331E4C" w:rsidRDefault="001951E4" w:rsidP="0057183A">
      <w:pPr>
        <w:pStyle w:val="a3"/>
        <w:ind w:left="1418" w:hanging="1418"/>
        <w:rPr>
          <w:rFonts w:ascii="Times New Roman" w:eastAsia="標楷體" w:hAnsi="Times New Roman" w:cs="Times New Roman"/>
          <w:color w:val="000000" w:themeColor="text1"/>
          <w:spacing w:val="-2"/>
        </w:rPr>
      </w:pPr>
      <w:r w:rsidRPr="00331E4C">
        <w:rPr>
          <w:rFonts w:ascii="Times New Roman" w:eastAsia="標楷體" w:hAnsi="Times New Roman" w:cs="Times New Roman"/>
          <w:color w:val="000000" w:themeColor="text1"/>
        </w:rPr>
        <w:t>第四條</w:t>
      </w:r>
      <w:r w:rsidRPr="00331E4C">
        <w:rPr>
          <w:rFonts w:ascii="Times New Roman" w:eastAsia="標楷體" w:hAnsi="Times New Roman" w:cs="Times New Roman"/>
          <w:color w:val="000000" w:themeColor="text1"/>
        </w:rPr>
        <w:tab/>
      </w:r>
      <w:r w:rsidRPr="00331E4C">
        <w:rPr>
          <w:rFonts w:ascii="Times New Roman" w:eastAsia="標楷體" w:hAnsi="Times New Roman" w:cs="Times New Roman"/>
          <w:color w:val="000000" w:themeColor="text1"/>
        </w:rPr>
        <w:t>本辦法之專案計畫教學人員其等級分為教授、副教授、助理教授、講師（以下簡稱專案教師）；專案計畫研究人員其等級分為研究員、副研究員、助理研究員、研究助理（以下簡稱專案研究人員）。</w:t>
      </w:r>
    </w:p>
    <w:p w14:paraId="736FBF42" w14:textId="2305E95D" w:rsidR="00241CB1" w:rsidRPr="00331E4C" w:rsidRDefault="00F010D9" w:rsidP="0057183A">
      <w:pPr>
        <w:pStyle w:val="a3"/>
        <w:ind w:left="1418" w:hanging="1418"/>
        <w:rPr>
          <w:rFonts w:ascii="Times New Roman" w:eastAsia="標楷體" w:hAnsi="Times New Roman" w:cs="Times New Roman"/>
          <w:color w:val="000000" w:themeColor="text1"/>
        </w:rPr>
      </w:pPr>
      <w:r w:rsidRPr="00331E4C">
        <w:rPr>
          <w:rFonts w:ascii="Times New Roman" w:eastAsia="標楷體" w:hAnsi="Times New Roman" w:cs="Times New Roman"/>
          <w:color w:val="000000" w:themeColor="text1"/>
        </w:rPr>
        <w:t>Article 4</w:t>
      </w:r>
      <w:r w:rsidRPr="00331E4C">
        <w:rPr>
          <w:rFonts w:ascii="Times New Roman" w:eastAsia="標楷體" w:hAnsi="Times New Roman" w:cs="Times New Roman"/>
          <w:color w:val="000000" w:themeColor="text1"/>
        </w:rPr>
        <w:tab/>
        <w:t>Project teaching personnel in these Regulations shall be classified according to rank as professors, associate professors, assistant professors, and instructors (hereinafter collectively referred to as “project faculty members”). Project research personnel shall be classified according to rank as research fellows, associate research fellows, assistant research fellows, and research assistants (hereinafter collectively referred to as “project research personnel”).</w:t>
      </w:r>
    </w:p>
    <w:p w14:paraId="5138F32A" w14:textId="77777777" w:rsidR="0057183A" w:rsidRPr="00331E4C" w:rsidRDefault="001951E4" w:rsidP="0057183A">
      <w:pPr>
        <w:pStyle w:val="a3"/>
        <w:ind w:left="1418"/>
        <w:jc w:val="both"/>
        <w:rPr>
          <w:rFonts w:ascii="Times New Roman" w:eastAsia="標楷體" w:hAnsi="Times New Roman" w:cs="Times New Roman"/>
          <w:color w:val="000000" w:themeColor="text1"/>
          <w:spacing w:val="-2"/>
        </w:rPr>
      </w:pPr>
      <w:r w:rsidRPr="00331E4C">
        <w:rPr>
          <w:rFonts w:ascii="Times New Roman" w:eastAsia="標楷體" w:hAnsi="Times New Roman" w:cs="Times New Roman"/>
          <w:color w:val="000000" w:themeColor="text1"/>
        </w:rPr>
        <w:t>前項人員依其進用時所賦予之教學研究任務，區分為一般型專案教師、教學型專案教師及研究型專案教師或專案研究人員。</w:t>
      </w:r>
    </w:p>
    <w:p w14:paraId="210948AE" w14:textId="659578C7" w:rsidR="00241CB1" w:rsidRPr="00331E4C" w:rsidRDefault="0057183A" w:rsidP="0057183A">
      <w:pPr>
        <w:pStyle w:val="a3"/>
        <w:ind w:left="1418"/>
        <w:jc w:val="both"/>
        <w:rPr>
          <w:rFonts w:ascii="Times New Roman" w:eastAsia="標楷體" w:hAnsi="Times New Roman" w:cs="Times New Roman"/>
          <w:color w:val="000000" w:themeColor="text1"/>
        </w:rPr>
      </w:pPr>
      <w:r w:rsidRPr="00331E4C">
        <w:rPr>
          <w:rFonts w:ascii="Times New Roman" w:eastAsia="標楷體" w:hAnsi="Times New Roman" w:cs="Times New Roman"/>
          <w:color w:val="000000" w:themeColor="text1"/>
        </w:rPr>
        <w:t>The personnel referred to in the preceding paragraph shall be classified as regular project faculty members, teaching-focused project faculty members, and research-focused project faculty members or project research personnel based on the teaching or research tasks assigned at the time of appointment.</w:t>
      </w:r>
    </w:p>
    <w:p w14:paraId="3C4160CB" w14:textId="77777777" w:rsidR="0057183A" w:rsidRPr="00331E4C" w:rsidRDefault="001951E4" w:rsidP="0057183A">
      <w:pPr>
        <w:pStyle w:val="a3"/>
        <w:ind w:left="1418" w:hanging="1418"/>
        <w:rPr>
          <w:rFonts w:ascii="Times New Roman" w:eastAsia="標楷體" w:hAnsi="Times New Roman" w:cs="Times New Roman"/>
          <w:color w:val="000000" w:themeColor="text1"/>
          <w:spacing w:val="-2"/>
        </w:rPr>
      </w:pPr>
      <w:r w:rsidRPr="00331E4C">
        <w:rPr>
          <w:rFonts w:ascii="Times New Roman" w:eastAsia="標楷體" w:hAnsi="Times New Roman" w:cs="Times New Roman"/>
          <w:color w:val="000000" w:themeColor="text1"/>
        </w:rPr>
        <w:t>第五條</w:t>
      </w:r>
      <w:r w:rsidRPr="00331E4C">
        <w:rPr>
          <w:rFonts w:ascii="Times New Roman" w:eastAsia="標楷體" w:hAnsi="Times New Roman" w:cs="Times New Roman"/>
          <w:color w:val="000000" w:themeColor="text1"/>
        </w:rPr>
        <w:tab/>
      </w:r>
      <w:r w:rsidRPr="00331E4C">
        <w:rPr>
          <w:rFonts w:ascii="Times New Roman" w:eastAsia="標楷體" w:hAnsi="Times New Roman" w:cs="Times New Roman"/>
          <w:color w:val="000000" w:themeColor="text1"/>
        </w:rPr>
        <w:t>本校各單位具下列情事之一者，得聘任專案教師或專案研究人員：</w:t>
      </w:r>
    </w:p>
    <w:p w14:paraId="2AB2DF2E" w14:textId="3DE2000F" w:rsidR="004C5FD1" w:rsidRPr="00331E4C" w:rsidRDefault="00F010D9" w:rsidP="0057183A">
      <w:pPr>
        <w:pStyle w:val="a3"/>
        <w:ind w:left="1418" w:hanging="1418"/>
        <w:rPr>
          <w:rFonts w:ascii="Times New Roman" w:eastAsia="標楷體" w:hAnsi="Times New Roman" w:cs="Times New Roman"/>
          <w:color w:val="000000" w:themeColor="text1"/>
          <w:spacing w:val="-2"/>
        </w:rPr>
      </w:pPr>
      <w:r w:rsidRPr="00331E4C">
        <w:rPr>
          <w:rFonts w:ascii="Times New Roman" w:eastAsia="標楷體" w:hAnsi="Times New Roman" w:cs="Times New Roman"/>
          <w:color w:val="000000" w:themeColor="text1"/>
        </w:rPr>
        <w:t>Article 5</w:t>
      </w:r>
      <w:r w:rsidRPr="00331E4C">
        <w:rPr>
          <w:rFonts w:ascii="Times New Roman" w:eastAsia="標楷體" w:hAnsi="Times New Roman" w:cs="Times New Roman"/>
          <w:color w:val="000000" w:themeColor="text1"/>
        </w:rPr>
        <w:tab/>
        <w:t>Units of the University that meet any of the following criteria may appoint project faculty members or research personnel:</w:t>
      </w:r>
    </w:p>
    <w:p w14:paraId="6DBE5B68" w14:textId="77777777" w:rsidR="0057183A" w:rsidRPr="00331E4C" w:rsidRDefault="001951E4" w:rsidP="0057183A">
      <w:pPr>
        <w:pStyle w:val="a3"/>
        <w:ind w:leftChars="645" w:left="2127" w:hangingChars="295" w:hanging="708"/>
        <w:rPr>
          <w:rFonts w:ascii="Times New Roman" w:eastAsia="標楷體" w:hAnsi="Times New Roman" w:cs="Times New Roman"/>
          <w:color w:val="000000" w:themeColor="text1"/>
        </w:rPr>
      </w:pPr>
      <w:r w:rsidRPr="00331E4C">
        <w:rPr>
          <w:rFonts w:ascii="Times New Roman" w:eastAsia="標楷體" w:hAnsi="Times New Roman" w:cs="Times New Roman"/>
          <w:color w:val="000000" w:themeColor="text1"/>
        </w:rPr>
        <w:t>一、</w:t>
      </w:r>
      <w:r w:rsidRPr="00331E4C">
        <w:rPr>
          <w:rFonts w:ascii="Times New Roman" w:eastAsia="標楷體" w:hAnsi="Times New Roman" w:cs="Times New Roman"/>
          <w:color w:val="000000" w:themeColor="text1"/>
        </w:rPr>
        <w:tab/>
      </w:r>
      <w:r w:rsidRPr="00331E4C">
        <w:rPr>
          <w:rFonts w:ascii="Times New Roman" w:eastAsia="標楷體" w:hAnsi="Times New Roman" w:cs="Times New Roman"/>
          <w:color w:val="000000" w:themeColor="text1"/>
        </w:rPr>
        <w:t>有教師缺額者。</w:t>
      </w:r>
    </w:p>
    <w:p w14:paraId="7C35FEDE" w14:textId="69FB15BA" w:rsidR="00241CB1" w:rsidRPr="00331E4C" w:rsidRDefault="00F010D9" w:rsidP="0057183A">
      <w:pPr>
        <w:pStyle w:val="a3"/>
        <w:ind w:leftChars="645" w:left="2127" w:hangingChars="295" w:hanging="708"/>
        <w:rPr>
          <w:rFonts w:ascii="Times New Roman" w:eastAsia="標楷體" w:hAnsi="Times New Roman" w:cs="Times New Roman"/>
          <w:color w:val="000000" w:themeColor="text1"/>
        </w:rPr>
      </w:pPr>
      <w:r w:rsidRPr="00331E4C">
        <w:rPr>
          <w:rFonts w:ascii="Times New Roman" w:eastAsia="標楷體" w:hAnsi="Times New Roman" w:cs="Times New Roman"/>
          <w:color w:val="000000" w:themeColor="text1"/>
        </w:rPr>
        <w:t>I.</w:t>
      </w:r>
      <w:r w:rsidRPr="00331E4C">
        <w:rPr>
          <w:rFonts w:ascii="Times New Roman" w:eastAsia="標楷體" w:hAnsi="Times New Roman" w:cs="Times New Roman"/>
          <w:color w:val="000000" w:themeColor="text1"/>
        </w:rPr>
        <w:tab/>
        <w:t>The unit has a teaching vacancy.</w:t>
      </w:r>
    </w:p>
    <w:p w14:paraId="60753C70" w14:textId="77777777" w:rsidR="0057183A" w:rsidRPr="00331E4C" w:rsidRDefault="001951E4" w:rsidP="0057183A">
      <w:pPr>
        <w:pStyle w:val="a3"/>
        <w:ind w:leftChars="645" w:left="2127" w:hangingChars="295" w:hanging="708"/>
        <w:rPr>
          <w:rFonts w:ascii="Times New Roman" w:eastAsia="標楷體" w:hAnsi="Times New Roman" w:cs="Times New Roman"/>
          <w:color w:val="000000" w:themeColor="text1"/>
          <w:spacing w:val="-4"/>
        </w:rPr>
      </w:pPr>
      <w:r w:rsidRPr="00331E4C">
        <w:rPr>
          <w:rFonts w:ascii="Times New Roman" w:eastAsia="標楷體" w:hAnsi="Times New Roman" w:cs="Times New Roman"/>
          <w:color w:val="000000" w:themeColor="text1"/>
        </w:rPr>
        <w:t>二、</w:t>
      </w:r>
      <w:r w:rsidRPr="00331E4C">
        <w:rPr>
          <w:rFonts w:ascii="Times New Roman" w:eastAsia="標楷體" w:hAnsi="Times New Roman" w:cs="Times New Roman"/>
          <w:color w:val="000000" w:themeColor="text1"/>
        </w:rPr>
        <w:tab/>
      </w:r>
      <w:r w:rsidRPr="00331E4C">
        <w:rPr>
          <w:rFonts w:ascii="Times New Roman" w:eastAsia="標楷體" w:hAnsi="Times New Roman" w:cs="Times New Roman"/>
          <w:color w:val="000000" w:themeColor="text1"/>
        </w:rPr>
        <w:t>支援全校性、跨領域之課程，或學校重點發展系所，經簽准有案者。</w:t>
      </w:r>
    </w:p>
    <w:p w14:paraId="7CFD1E7A" w14:textId="6A1FED73" w:rsidR="001951E4" w:rsidRPr="00331E4C" w:rsidRDefault="00F010D9" w:rsidP="0057183A">
      <w:pPr>
        <w:pStyle w:val="a3"/>
        <w:ind w:leftChars="645" w:left="2127" w:hangingChars="295" w:hanging="708"/>
        <w:rPr>
          <w:rFonts w:ascii="Times New Roman" w:eastAsia="標楷體" w:hAnsi="Times New Roman" w:cs="Times New Roman"/>
          <w:color w:val="000000" w:themeColor="text1"/>
          <w:spacing w:val="-4"/>
        </w:rPr>
      </w:pPr>
      <w:r w:rsidRPr="00331E4C">
        <w:rPr>
          <w:rFonts w:ascii="Times New Roman" w:eastAsia="標楷體" w:hAnsi="Times New Roman" w:cs="Times New Roman"/>
          <w:color w:val="000000" w:themeColor="text1"/>
        </w:rPr>
        <w:t>II.</w:t>
      </w:r>
      <w:r w:rsidRPr="00331E4C">
        <w:rPr>
          <w:rFonts w:ascii="Times New Roman" w:eastAsia="標楷體" w:hAnsi="Times New Roman" w:cs="Times New Roman"/>
          <w:color w:val="000000" w:themeColor="text1"/>
        </w:rPr>
        <w:tab/>
        <w:t>The appointment supports University-wide or interdisciplinary courses, or the academic program is prioritized for key development by the University, and such appointment has been duly approved.</w:t>
      </w:r>
    </w:p>
    <w:p w14:paraId="45A986E9" w14:textId="77777777" w:rsidR="0057183A" w:rsidRPr="00331E4C" w:rsidRDefault="001951E4" w:rsidP="0057183A">
      <w:pPr>
        <w:pStyle w:val="a3"/>
        <w:ind w:leftChars="645" w:left="2127" w:hangingChars="295" w:hanging="708"/>
        <w:rPr>
          <w:rFonts w:ascii="Times New Roman" w:eastAsia="標楷體" w:hAnsi="Times New Roman" w:cs="Times New Roman"/>
          <w:color w:val="000000" w:themeColor="text1"/>
        </w:rPr>
      </w:pPr>
      <w:r w:rsidRPr="00331E4C">
        <w:rPr>
          <w:rFonts w:ascii="Times New Roman" w:eastAsia="標楷體" w:hAnsi="Times New Roman" w:cs="Times New Roman"/>
          <w:color w:val="000000" w:themeColor="text1"/>
        </w:rPr>
        <w:t>三、</w:t>
      </w:r>
      <w:r w:rsidRPr="00331E4C">
        <w:rPr>
          <w:rFonts w:ascii="Times New Roman" w:eastAsia="標楷體" w:hAnsi="Times New Roman" w:cs="Times New Roman"/>
          <w:color w:val="000000" w:themeColor="text1"/>
        </w:rPr>
        <w:tab/>
      </w:r>
      <w:r w:rsidRPr="00331E4C">
        <w:rPr>
          <w:rFonts w:ascii="Times New Roman" w:eastAsia="標楷體" w:hAnsi="Times New Roman" w:cs="Times New Roman"/>
          <w:color w:val="000000" w:themeColor="text1"/>
        </w:rPr>
        <w:t>單位因業務需要且有相關經費支援者。</w:t>
      </w:r>
    </w:p>
    <w:p w14:paraId="3E7F8BAD" w14:textId="395E151B" w:rsidR="00241CB1" w:rsidRPr="00331E4C" w:rsidRDefault="00F010D9" w:rsidP="0057183A">
      <w:pPr>
        <w:pStyle w:val="a3"/>
        <w:ind w:leftChars="645" w:left="2127" w:hangingChars="295" w:hanging="708"/>
        <w:rPr>
          <w:rFonts w:ascii="Times New Roman" w:eastAsia="標楷體" w:hAnsi="Times New Roman" w:cs="Times New Roman"/>
          <w:color w:val="000000" w:themeColor="text1"/>
        </w:rPr>
      </w:pPr>
      <w:r w:rsidRPr="00331E4C">
        <w:rPr>
          <w:rFonts w:ascii="Times New Roman" w:eastAsia="標楷體" w:hAnsi="Times New Roman" w:cs="Times New Roman"/>
          <w:color w:val="000000" w:themeColor="text1"/>
        </w:rPr>
        <w:lastRenderedPageBreak/>
        <w:t>III.</w:t>
      </w:r>
      <w:r w:rsidRPr="00331E4C">
        <w:rPr>
          <w:rFonts w:ascii="Times New Roman" w:eastAsia="標楷體" w:hAnsi="Times New Roman" w:cs="Times New Roman"/>
          <w:color w:val="000000" w:themeColor="text1"/>
        </w:rPr>
        <w:tab/>
        <w:t>The unit has operational needs for which funding is provided.</w:t>
      </w:r>
    </w:p>
    <w:p w14:paraId="232ED2F6" w14:textId="77777777" w:rsidR="0057183A" w:rsidRPr="00331E4C" w:rsidRDefault="001951E4" w:rsidP="0057183A">
      <w:pPr>
        <w:pStyle w:val="a3"/>
        <w:ind w:leftChars="645" w:left="2127" w:hangingChars="295" w:hanging="708"/>
        <w:rPr>
          <w:rFonts w:ascii="Times New Roman" w:eastAsia="標楷體" w:hAnsi="Times New Roman" w:cs="Times New Roman"/>
          <w:color w:val="000000" w:themeColor="text1"/>
          <w:spacing w:val="-1"/>
        </w:rPr>
      </w:pPr>
      <w:r w:rsidRPr="00331E4C">
        <w:rPr>
          <w:rFonts w:ascii="Times New Roman" w:eastAsia="標楷體" w:hAnsi="Times New Roman" w:cs="Times New Roman"/>
          <w:color w:val="000000" w:themeColor="text1"/>
        </w:rPr>
        <w:t>四、</w:t>
      </w:r>
      <w:r w:rsidRPr="00331E4C">
        <w:rPr>
          <w:rFonts w:ascii="Times New Roman" w:eastAsia="標楷體" w:hAnsi="Times New Roman" w:cs="Times New Roman"/>
          <w:color w:val="000000" w:themeColor="text1"/>
        </w:rPr>
        <w:tab/>
      </w:r>
      <w:r w:rsidRPr="00331E4C">
        <w:rPr>
          <w:rFonts w:ascii="Times New Roman" w:eastAsia="標楷體" w:hAnsi="Times New Roman" w:cs="Times New Roman"/>
          <w:color w:val="000000" w:themeColor="text1"/>
        </w:rPr>
        <w:t>因應學校國際化，延聘之外籍教師。</w:t>
      </w:r>
    </w:p>
    <w:p w14:paraId="3E1E3D98" w14:textId="6D2C40ED" w:rsidR="00241CB1" w:rsidRPr="00331E4C" w:rsidRDefault="00F010D9" w:rsidP="0057183A">
      <w:pPr>
        <w:pStyle w:val="a3"/>
        <w:ind w:leftChars="645" w:left="2127" w:hangingChars="295" w:hanging="708"/>
        <w:rPr>
          <w:rFonts w:ascii="Times New Roman" w:eastAsia="標楷體" w:hAnsi="Times New Roman" w:cs="Times New Roman"/>
          <w:color w:val="000000" w:themeColor="text1"/>
        </w:rPr>
      </w:pPr>
      <w:r w:rsidRPr="00331E4C">
        <w:rPr>
          <w:rFonts w:ascii="Times New Roman" w:eastAsia="標楷體" w:hAnsi="Times New Roman" w:cs="Times New Roman"/>
          <w:color w:val="000000" w:themeColor="text1"/>
        </w:rPr>
        <w:t>IV.</w:t>
      </w:r>
      <w:r w:rsidRPr="00331E4C">
        <w:rPr>
          <w:rFonts w:ascii="Times New Roman" w:eastAsia="標楷體" w:hAnsi="Times New Roman" w:cs="Times New Roman"/>
          <w:color w:val="000000" w:themeColor="text1"/>
        </w:rPr>
        <w:tab/>
        <w:t>The unit is extending the appointment of foreign faculty members in response to the University’s goal of internationalization.</w:t>
      </w:r>
    </w:p>
    <w:p w14:paraId="0830E684" w14:textId="77777777" w:rsidR="0057183A" w:rsidRPr="00331E4C" w:rsidRDefault="001951E4" w:rsidP="0057183A">
      <w:pPr>
        <w:pStyle w:val="a3"/>
        <w:ind w:left="1418"/>
        <w:jc w:val="both"/>
        <w:rPr>
          <w:rFonts w:ascii="Times New Roman" w:eastAsia="標楷體" w:hAnsi="Times New Roman" w:cs="Times New Roman"/>
          <w:color w:val="000000" w:themeColor="text1"/>
          <w:spacing w:val="-2"/>
        </w:rPr>
      </w:pPr>
      <w:r w:rsidRPr="00331E4C">
        <w:rPr>
          <w:rFonts w:ascii="Times New Roman" w:eastAsia="標楷體" w:hAnsi="Times New Roman" w:cs="Times New Roman"/>
          <w:color w:val="000000" w:themeColor="text1"/>
        </w:rPr>
        <w:t>前項人員以校務基金（不含受贈收入）聘任者，須經系、所、中心、室務或相關會議通過，並經院級主管同意後提出員額申請，經學校員額管理小組同意後始得進行相關聘任程序。院聘專案教師免經系級相關會議審議。</w:t>
      </w:r>
    </w:p>
    <w:p w14:paraId="5DA787DE" w14:textId="0B044369" w:rsidR="00241CB1" w:rsidRPr="00331E4C" w:rsidRDefault="0057183A" w:rsidP="0057183A">
      <w:pPr>
        <w:pStyle w:val="a3"/>
        <w:ind w:left="1418"/>
        <w:jc w:val="both"/>
        <w:rPr>
          <w:rFonts w:ascii="Times New Roman" w:eastAsia="標楷體" w:hAnsi="Times New Roman" w:cs="Times New Roman"/>
          <w:color w:val="000000" w:themeColor="text1"/>
        </w:rPr>
      </w:pPr>
      <w:r w:rsidRPr="00331E4C">
        <w:rPr>
          <w:rFonts w:ascii="Times New Roman" w:eastAsia="標楷體" w:hAnsi="Times New Roman" w:cs="Times New Roman"/>
          <w:color w:val="000000" w:themeColor="text1"/>
        </w:rPr>
        <w:t>The use of monies from the University Endowment Fund to fund the appointment of personnel mentioned in the preceding paragraph (donated income not included) shall require approval by the Affairs Meeting of the competent department, graduate institute, center, office, or other relevant unit, and authorization by the college-level head, upon which a quota application shall be filed with the University’s Faculty Position Management Task Force for approval before the relevant appointment procedures can proceed. College-appointed project faculty members are exempt from review by the department-level meetings.</w:t>
      </w:r>
    </w:p>
    <w:p w14:paraId="2F602ED1" w14:textId="77777777" w:rsidR="0057183A" w:rsidRPr="00331E4C" w:rsidRDefault="001951E4" w:rsidP="0057183A">
      <w:pPr>
        <w:pStyle w:val="a3"/>
        <w:ind w:left="1418" w:hanging="1418"/>
        <w:rPr>
          <w:rFonts w:ascii="Times New Roman" w:eastAsia="標楷體" w:hAnsi="Times New Roman" w:cs="Times New Roman"/>
          <w:color w:val="000000" w:themeColor="text1"/>
          <w:spacing w:val="-2"/>
        </w:rPr>
      </w:pPr>
      <w:r w:rsidRPr="00331E4C">
        <w:rPr>
          <w:rFonts w:ascii="Times New Roman" w:eastAsia="標楷體" w:hAnsi="Times New Roman" w:cs="Times New Roman"/>
          <w:color w:val="000000" w:themeColor="text1"/>
        </w:rPr>
        <w:t>第六條</w:t>
      </w:r>
      <w:r w:rsidRPr="00331E4C">
        <w:rPr>
          <w:rFonts w:ascii="Times New Roman" w:eastAsia="標楷體" w:hAnsi="Times New Roman" w:cs="Times New Roman"/>
          <w:color w:val="000000" w:themeColor="text1"/>
        </w:rPr>
        <w:tab/>
      </w:r>
      <w:r w:rsidRPr="00331E4C">
        <w:rPr>
          <w:rFonts w:ascii="Times New Roman" w:eastAsia="標楷體" w:hAnsi="Times New Roman" w:cs="Times New Roman"/>
          <w:color w:val="000000" w:themeColor="text1"/>
        </w:rPr>
        <w:t>以本校校務基金、教育部高等教育深耕計畫經費，或單位延聘計畫、自籌經費聘任且擬送審教師資格之全職研究型專案教師及專案研究人員遴聘之規定如下：</w:t>
      </w:r>
    </w:p>
    <w:p w14:paraId="7F144223" w14:textId="2A26DC74" w:rsidR="00241CB1" w:rsidRPr="00331E4C" w:rsidRDefault="00F010D9" w:rsidP="0057183A">
      <w:pPr>
        <w:pStyle w:val="a3"/>
        <w:ind w:left="1418" w:hanging="1418"/>
        <w:rPr>
          <w:rFonts w:ascii="Times New Roman" w:eastAsia="標楷體" w:hAnsi="Times New Roman" w:cs="Times New Roman"/>
          <w:color w:val="000000" w:themeColor="text1"/>
        </w:rPr>
      </w:pPr>
      <w:r w:rsidRPr="00331E4C">
        <w:rPr>
          <w:rFonts w:ascii="Times New Roman" w:eastAsia="標楷體" w:hAnsi="Times New Roman" w:cs="Times New Roman"/>
          <w:color w:val="000000" w:themeColor="text1"/>
        </w:rPr>
        <w:t>Article 6</w:t>
      </w:r>
      <w:r w:rsidRPr="00331E4C">
        <w:rPr>
          <w:rFonts w:ascii="Times New Roman" w:eastAsia="標楷體" w:hAnsi="Times New Roman" w:cs="Times New Roman"/>
          <w:color w:val="000000" w:themeColor="text1"/>
        </w:rPr>
        <w:tab/>
        <w:t>The following rules shall apply to the selection and appointment of full-time research-focused project faculty members and project research personnel, who intend to apply for teacher qualifications review, and whose appointment shall be funded through the University Endowment Fund, the Ministry of Education’s Higher Education SPROUT Project, or the appointing unit’s appointment extension project funds or self-raised funds:</w:t>
      </w:r>
    </w:p>
    <w:p w14:paraId="40292AB3" w14:textId="77777777" w:rsidR="0057183A" w:rsidRPr="00331E4C" w:rsidRDefault="001951E4" w:rsidP="0057183A">
      <w:pPr>
        <w:pStyle w:val="a3"/>
        <w:ind w:leftChars="645" w:left="2127" w:hangingChars="295" w:hanging="708"/>
        <w:rPr>
          <w:rFonts w:ascii="Times New Roman" w:eastAsia="標楷體" w:hAnsi="Times New Roman" w:cs="Times New Roman"/>
          <w:color w:val="000000" w:themeColor="text1"/>
          <w:spacing w:val="-19"/>
        </w:rPr>
      </w:pPr>
      <w:r w:rsidRPr="00331E4C">
        <w:rPr>
          <w:rFonts w:ascii="Times New Roman" w:eastAsia="標楷體" w:hAnsi="Times New Roman" w:cs="Times New Roman"/>
          <w:color w:val="000000" w:themeColor="text1"/>
        </w:rPr>
        <w:t>一、</w:t>
      </w:r>
      <w:r w:rsidRPr="00331E4C">
        <w:rPr>
          <w:rFonts w:ascii="Times New Roman" w:eastAsia="標楷體" w:hAnsi="Times New Roman" w:cs="Times New Roman"/>
          <w:color w:val="000000" w:themeColor="text1"/>
        </w:rPr>
        <w:tab/>
      </w:r>
      <w:r w:rsidRPr="00331E4C">
        <w:rPr>
          <w:rFonts w:ascii="Times New Roman" w:eastAsia="標楷體" w:hAnsi="Times New Roman" w:cs="Times New Roman"/>
          <w:color w:val="000000" w:themeColor="text1"/>
        </w:rPr>
        <w:t>遴聘資格，依教育人員任用條例或專任研究人員規定並應符合下列條件之一：</w:t>
      </w:r>
    </w:p>
    <w:p w14:paraId="473A2789" w14:textId="6E48467B" w:rsidR="00241CB1" w:rsidRPr="00331E4C" w:rsidRDefault="00F010D9" w:rsidP="0057183A">
      <w:pPr>
        <w:pStyle w:val="a3"/>
        <w:ind w:leftChars="645" w:left="2127" w:hangingChars="295" w:hanging="708"/>
        <w:rPr>
          <w:rFonts w:ascii="Times New Roman" w:eastAsia="標楷體" w:hAnsi="Times New Roman" w:cs="Times New Roman"/>
          <w:color w:val="000000" w:themeColor="text1"/>
        </w:rPr>
      </w:pPr>
      <w:r w:rsidRPr="00331E4C">
        <w:rPr>
          <w:rFonts w:ascii="Times New Roman" w:eastAsia="標楷體" w:hAnsi="Times New Roman" w:cs="Times New Roman"/>
          <w:color w:val="000000" w:themeColor="text1"/>
        </w:rPr>
        <w:t>I.</w:t>
      </w:r>
      <w:r w:rsidRPr="00331E4C">
        <w:rPr>
          <w:rFonts w:ascii="Times New Roman" w:eastAsia="標楷體" w:hAnsi="Times New Roman" w:cs="Times New Roman"/>
          <w:color w:val="000000" w:themeColor="text1"/>
        </w:rPr>
        <w:tab/>
        <w:t>Selection and appointment qualifications shall be stipulated in accordance with the Act Governing the Appointment of Educators or the applicable rules for the full-time research personnel. The selected individuals shall also meet one of the following criteria:</w:t>
      </w:r>
    </w:p>
    <w:p w14:paraId="2A06BC3A" w14:textId="77777777" w:rsidR="0057183A" w:rsidRPr="00331E4C" w:rsidRDefault="001951E4" w:rsidP="0057183A">
      <w:pPr>
        <w:pStyle w:val="a3"/>
        <w:ind w:leftChars="902" w:left="2841" w:hangingChars="357" w:hanging="857"/>
        <w:rPr>
          <w:rFonts w:ascii="Times New Roman" w:eastAsia="標楷體" w:hAnsi="Times New Roman" w:cs="Times New Roman"/>
          <w:color w:val="000000" w:themeColor="text1"/>
          <w:spacing w:val="-2"/>
        </w:rPr>
      </w:pPr>
      <w:r w:rsidRPr="00331E4C">
        <w:rPr>
          <w:rFonts w:ascii="Times New Roman" w:eastAsia="標楷體" w:hAnsi="Times New Roman" w:cs="Times New Roman"/>
          <w:color w:val="000000" w:themeColor="text1"/>
        </w:rPr>
        <w:t>（一）</w:t>
      </w:r>
      <w:r w:rsidRPr="00331E4C">
        <w:rPr>
          <w:rFonts w:ascii="Times New Roman" w:eastAsia="標楷體" w:hAnsi="Times New Roman" w:cs="Times New Roman"/>
          <w:color w:val="000000" w:themeColor="text1"/>
        </w:rPr>
        <w:tab/>
      </w:r>
      <w:r w:rsidRPr="00331E4C">
        <w:rPr>
          <w:rFonts w:ascii="Times New Roman" w:eastAsia="標楷體" w:hAnsi="Times New Roman" w:cs="Times New Roman"/>
          <w:color w:val="000000" w:themeColor="text1"/>
        </w:rPr>
        <w:t>最近三年於聘任單位認可之國際期刊發表論文，或發明專利、新品種育成、技術移轉等成果二篇（件）（第一作者或通訊作者）以上。</w:t>
      </w:r>
    </w:p>
    <w:p w14:paraId="1D0B7F20" w14:textId="08D74FCC" w:rsidR="00241CB1" w:rsidRPr="00331E4C" w:rsidRDefault="00F010D9" w:rsidP="00331E4C">
      <w:pPr>
        <w:pStyle w:val="a3"/>
        <w:ind w:leftChars="1031" w:left="2839" w:hangingChars="238" w:hanging="571"/>
        <w:rPr>
          <w:rFonts w:ascii="Times New Roman" w:eastAsia="標楷體" w:hAnsi="Times New Roman" w:cs="Times New Roman"/>
          <w:color w:val="000000" w:themeColor="text1"/>
        </w:rPr>
      </w:pPr>
      <w:r w:rsidRPr="00331E4C">
        <w:rPr>
          <w:rFonts w:ascii="Times New Roman" w:eastAsia="標楷體" w:hAnsi="Times New Roman" w:cs="Times New Roman"/>
          <w:color w:val="000000" w:themeColor="text1"/>
        </w:rPr>
        <w:t>(I)</w:t>
      </w:r>
      <w:r w:rsidRPr="00331E4C">
        <w:rPr>
          <w:rFonts w:ascii="Times New Roman" w:eastAsia="標楷體" w:hAnsi="Times New Roman" w:cs="Times New Roman"/>
          <w:color w:val="000000" w:themeColor="text1"/>
        </w:rPr>
        <w:tab/>
        <w:t xml:space="preserve">Within the past three years, published at least two papers (as first or corresponding author) in international journals recognized by the appointing unit, or completed at least two invention patents, new variety </w:t>
      </w:r>
      <w:proofErr w:type="spellStart"/>
      <w:r w:rsidRPr="00331E4C">
        <w:rPr>
          <w:rFonts w:ascii="Times New Roman" w:eastAsia="標楷體" w:hAnsi="Times New Roman" w:cs="Times New Roman"/>
          <w:color w:val="000000" w:themeColor="text1"/>
        </w:rPr>
        <w:t>breedings</w:t>
      </w:r>
      <w:proofErr w:type="spellEnd"/>
      <w:r w:rsidRPr="00331E4C">
        <w:rPr>
          <w:rFonts w:ascii="Times New Roman" w:eastAsia="標楷體" w:hAnsi="Times New Roman" w:cs="Times New Roman"/>
          <w:color w:val="000000" w:themeColor="text1"/>
        </w:rPr>
        <w:t>, or technology transfers.</w:t>
      </w:r>
    </w:p>
    <w:p w14:paraId="7C32F7A6" w14:textId="77777777" w:rsidR="0057183A" w:rsidRPr="00331E4C" w:rsidRDefault="001951E4" w:rsidP="0057183A">
      <w:pPr>
        <w:pStyle w:val="a3"/>
        <w:ind w:leftChars="902" w:left="2841" w:hangingChars="357" w:hanging="857"/>
        <w:rPr>
          <w:rFonts w:ascii="Times New Roman" w:eastAsia="標楷體" w:hAnsi="Times New Roman" w:cs="Times New Roman"/>
          <w:color w:val="000000" w:themeColor="text1"/>
          <w:spacing w:val="-1"/>
        </w:rPr>
      </w:pPr>
      <w:r w:rsidRPr="00331E4C">
        <w:rPr>
          <w:rFonts w:ascii="Times New Roman" w:eastAsia="標楷體" w:hAnsi="Times New Roman" w:cs="Times New Roman"/>
          <w:color w:val="000000" w:themeColor="text1"/>
        </w:rPr>
        <w:t>（二）</w:t>
      </w:r>
      <w:r w:rsidRPr="00331E4C">
        <w:rPr>
          <w:rFonts w:ascii="Times New Roman" w:eastAsia="標楷體" w:hAnsi="Times New Roman" w:cs="Times New Roman"/>
          <w:color w:val="000000" w:themeColor="text1"/>
        </w:rPr>
        <w:tab/>
      </w:r>
      <w:r w:rsidRPr="00331E4C">
        <w:rPr>
          <w:rFonts w:ascii="Times New Roman" w:eastAsia="標楷體" w:hAnsi="Times New Roman" w:cs="Times New Roman"/>
          <w:color w:val="000000" w:themeColor="text1"/>
        </w:rPr>
        <w:t>三年內有正式出版之專書，並檢附審查意見及通過出版之相關證明。</w:t>
      </w:r>
    </w:p>
    <w:p w14:paraId="5D18A59F" w14:textId="3904F6D5" w:rsidR="00241CB1" w:rsidRPr="00331E4C" w:rsidRDefault="00F010D9" w:rsidP="00331E4C">
      <w:pPr>
        <w:pStyle w:val="a3"/>
        <w:ind w:leftChars="1031" w:left="2839" w:hangingChars="238" w:hanging="571"/>
        <w:rPr>
          <w:rFonts w:ascii="Times New Roman" w:eastAsia="標楷體" w:hAnsi="Times New Roman" w:cs="Times New Roman"/>
          <w:color w:val="000000" w:themeColor="text1"/>
        </w:rPr>
      </w:pPr>
      <w:r w:rsidRPr="00331E4C">
        <w:rPr>
          <w:rFonts w:ascii="Times New Roman" w:eastAsia="標楷體" w:hAnsi="Times New Roman" w:cs="Times New Roman"/>
          <w:color w:val="000000" w:themeColor="text1"/>
        </w:rPr>
        <w:t>(II)</w:t>
      </w:r>
      <w:r w:rsidRPr="00331E4C">
        <w:rPr>
          <w:rFonts w:ascii="Times New Roman" w:eastAsia="標楷體" w:hAnsi="Times New Roman" w:cs="Times New Roman"/>
          <w:color w:val="000000" w:themeColor="text1"/>
        </w:rPr>
        <w:tab/>
        <w:t>Within the past three years, officially published a monograph, with reviewers’ comments and proof of acceptance for publication attached.</w:t>
      </w:r>
    </w:p>
    <w:p w14:paraId="2E235502" w14:textId="77777777" w:rsidR="0057183A" w:rsidRPr="00331E4C" w:rsidRDefault="001951E4" w:rsidP="0057183A">
      <w:pPr>
        <w:pStyle w:val="a3"/>
        <w:ind w:leftChars="902" w:left="2841" w:hangingChars="357" w:hanging="857"/>
        <w:rPr>
          <w:rFonts w:ascii="Times New Roman" w:eastAsia="標楷體" w:hAnsi="Times New Roman" w:cs="Times New Roman"/>
          <w:color w:val="000000" w:themeColor="text1"/>
          <w:spacing w:val="-2"/>
        </w:rPr>
      </w:pPr>
      <w:r w:rsidRPr="00331E4C">
        <w:rPr>
          <w:rFonts w:ascii="Times New Roman" w:eastAsia="標楷體" w:hAnsi="Times New Roman" w:cs="Times New Roman"/>
          <w:color w:val="000000" w:themeColor="text1"/>
        </w:rPr>
        <w:t>（三）</w:t>
      </w:r>
      <w:r w:rsidRPr="00331E4C">
        <w:rPr>
          <w:rFonts w:ascii="Times New Roman" w:eastAsia="標楷體" w:hAnsi="Times New Roman" w:cs="Times New Roman"/>
          <w:color w:val="000000" w:themeColor="text1"/>
        </w:rPr>
        <w:tab/>
      </w:r>
      <w:r w:rsidRPr="00331E4C">
        <w:rPr>
          <w:rFonts w:ascii="Times New Roman" w:eastAsia="標楷體" w:hAnsi="Times New Roman" w:cs="Times New Roman"/>
          <w:color w:val="000000" w:themeColor="text1"/>
        </w:rPr>
        <w:t>最近五年曾主持二年以上國家科學及技術委員會（以下簡稱國科會）研究型計畫。</w:t>
      </w:r>
    </w:p>
    <w:p w14:paraId="1596AB0B" w14:textId="688FA9DE" w:rsidR="00241CB1" w:rsidRPr="00331E4C" w:rsidRDefault="00F010D9" w:rsidP="00331E4C">
      <w:pPr>
        <w:pStyle w:val="a3"/>
        <w:ind w:leftChars="1031" w:left="2839" w:hangingChars="238" w:hanging="571"/>
        <w:rPr>
          <w:rFonts w:ascii="Times New Roman" w:eastAsia="標楷體" w:hAnsi="Times New Roman" w:cs="Times New Roman"/>
          <w:color w:val="000000" w:themeColor="text1"/>
        </w:rPr>
      </w:pPr>
      <w:r w:rsidRPr="00331E4C">
        <w:rPr>
          <w:rFonts w:ascii="Times New Roman" w:eastAsia="標楷體" w:hAnsi="Times New Roman" w:cs="Times New Roman"/>
          <w:color w:val="000000" w:themeColor="text1"/>
        </w:rPr>
        <w:t>(III)</w:t>
      </w:r>
      <w:r w:rsidRPr="00331E4C">
        <w:rPr>
          <w:rFonts w:ascii="Times New Roman" w:eastAsia="標楷體" w:hAnsi="Times New Roman" w:cs="Times New Roman"/>
          <w:color w:val="000000" w:themeColor="text1"/>
        </w:rPr>
        <w:tab/>
        <w:t>Within the past five years, investigated National Science and Technology Council (hereinafter referred to as “NSTC”) research projects for at least two years.</w:t>
      </w:r>
    </w:p>
    <w:p w14:paraId="7EB1CED6" w14:textId="77777777" w:rsidR="0057183A" w:rsidRPr="00331E4C" w:rsidRDefault="001951E4" w:rsidP="0057183A">
      <w:pPr>
        <w:pStyle w:val="a3"/>
        <w:ind w:leftChars="645" w:left="2127" w:hangingChars="295" w:hanging="708"/>
        <w:rPr>
          <w:rFonts w:ascii="Times New Roman" w:eastAsia="標楷體" w:hAnsi="Times New Roman" w:cs="Times New Roman"/>
          <w:color w:val="000000" w:themeColor="text1"/>
          <w:spacing w:val="-1"/>
        </w:rPr>
      </w:pPr>
      <w:r w:rsidRPr="00331E4C">
        <w:rPr>
          <w:rFonts w:ascii="Times New Roman" w:eastAsia="標楷體" w:hAnsi="Times New Roman" w:cs="Times New Roman"/>
          <w:color w:val="000000" w:themeColor="text1"/>
        </w:rPr>
        <w:t>二、</w:t>
      </w:r>
      <w:r w:rsidRPr="00331E4C">
        <w:rPr>
          <w:rFonts w:ascii="Times New Roman" w:eastAsia="標楷體" w:hAnsi="Times New Roman" w:cs="Times New Roman"/>
          <w:color w:val="000000" w:themeColor="text1"/>
        </w:rPr>
        <w:tab/>
      </w:r>
      <w:r w:rsidRPr="00331E4C">
        <w:rPr>
          <w:rFonts w:ascii="Times New Roman" w:eastAsia="標楷體" w:hAnsi="Times New Roman" w:cs="Times New Roman"/>
          <w:color w:val="000000" w:themeColor="text1"/>
        </w:rPr>
        <w:t>聘任程序：比照本校編制內專任教師及研究人員聘任規定辦理。</w:t>
      </w:r>
    </w:p>
    <w:p w14:paraId="502C7626" w14:textId="234CB4F2" w:rsidR="00241CB1" w:rsidRPr="00331E4C" w:rsidRDefault="00F010D9" w:rsidP="0057183A">
      <w:pPr>
        <w:pStyle w:val="a3"/>
        <w:ind w:leftChars="645" w:left="2127" w:hangingChars="295" w:hanging="708"/>
        <w:rPr>
          <w:rFonts w:ascii="Times New Roman" w:eastAsia="標楷體" w:hAnsi="Times New Roman" w:cs="Times New Roman"/>
          <w:color w:val="000000" w:themeColor="text1"/>
        </w:rPr>
      </w:pPr>
      <w:r w:rsidRPr="00331E4C">
        <w:rPr>
          <w:rFonts w:ascii="Times New Roman" w:eastAsia="標楷體" w:hAnsi="Times New Roman" w:cs="Times New Roman"/>
          <w:color w:val="000000" w:themeColor="text1"/>
        </w:rPr>
        <w:t>II.</w:t>
      </w:r>
      <w:r w:rsidRPr="00331E4C">
        <w:rPr>
          <w:rFonts w:ascii="Times New Roman" w:eastAsia="標楷體" w:hAnsi="Times New Roman" w:cs="Times New Roman"/>
          <w:color w:val="000000" w:themeColor="text1"/>
        </w:rPr>
        <w:tab/>
        <w:t>Appointment procedures: In accordance with the University’s rules governing the appointment of quota-based full-time faculty members and research personnel.</w:t>
      </w:r>
    </w:p>
    <w:p w14:paraId="5B6999F6" w14:textId="77777777" w:rsidR="0057183A" w:rsidRPr="00331E4C" w:rsidRDefault="001951E4" w:rsidP="0057183A">
      <w:pPr>
        <w:pStyle w:val="a3"/>
        <w:ind w:leftChars="645" w:left="2127" w:hangingChars="295" w:hanging="708"/>
        <w:rPr>
          <w:rFonts w:ascii="Times New Roman" w:eastAsia="標楷體" w:hAnsi="Times New Roman" w:cs="Times New Roman"/>
          <w:color w:val="000000" w:themeColor="text1"/>
          <w:spacing w:val="-4"/>
        </w:rPr>
      </w:pPr>
      <w:r w:rsidRPr="00331E4C">
        <w:rPr>
          <w:rFonts w:ascii="Times New Roman" w:eastAsia="標楷體" w:hAnsi="Times New Roman" w:cs="Times New Roman"/>
          <w:color w:val="000000" w:themeColor="text1"/>
        </w:rPr>
        <w:t>三、</w:t>
      </w:r>
      <w:r w:rsidRPr="00331E4C">
        <w:rPr>
          <w:rFonts w:ascii="Times New Roman" w:eastAsia="標楷體" w:hAnsi="Times New Roman" w:cs="Times New Roman"/>
          <w:color w:val="000000" w:themeColor="text1"/>
        </w:rPr>
        <w:tab/>
      </w:r>
      <w:r w:rsidRPr="00331E4C">
        <w:rPr>
          <w:rFonts w:ascii="Times New Roman" w:eastAsia="標楷體" w:hAnsi="Times New Roman" w:cs="Times New Roman"/>
          <w:color w:val="000000" w:themeColor="text1"/>
        </w:rPr>
        <w:t>送審及升等：比照編制內專任教師資格審定規定辦理審查教師資格並發給教師證書；其符合升等條件者，並得比照本校專任教師及研究人員升等規定辦理升等。</w:t>
      </w:r>
    </w:p>
    <w:p w14:paraId="54BD6FA3" w14:textId="1248EEBF" w:rsidR="00241CB1" w:rsidRPr="00331E4C" w:rsidRDefault="00F010D9" w:rsidP="0057183A">
      <w:pPr>
        <w:pStyle w:val="a3"/>
        <w:ind w:leftChars="645" w:left="2127" w:hangingChars="295" w:hanging="708"/>
        <w:rPr>
          <w:rFonts w:ascii="Times New Roman" w:eastAsia="標楷體" w:hAnsi="Times New Roman" w:cs="Times New Roman"/>
          <w:color w:val="000000" w:themeColor="text1"/>
        </w:rPr>
      </w:pPr>
      <w:r w:rsidRPr="00331E4C">
        <w:rPr>
          <w:rFonts w:ascii="Times New Roman" w:eastAsia="標楷體" w:hAnsi="Times New Roman" w:cs="Times New Roman"/>
          <w:color w:val="000000" w:themeColor="text1"/>
        </w:rPr>
        <w:t>III.</w:t>
      </w:r>
      <w:r w:rsidRPr="00331E4C">
        <w:rPr>
          <w:rFonts w:ascii="Times New Roman" w:eastAsia="標楷體" w:hAnsi="Times New Roman" w:cs="Times New Roman"/>
          <w:color w:val="000000" w:themeColor="text1"/>
        </w:rPr>
        <w:tab/>
        <w:t>Reviews and promotions: Teacher qualifications shall be reviewed in accordance with the qualifications accreditation regulations for quota-based full-time faculty members, and a teacher certificate issued. Those who meet the promotion criteria may be promoted in accordance with the University’s rules for the promotion of full-time faculty members and research personnel.</w:t>
      </w:r>
    </w:p>
    <w:p w14:paraId="65C3EB4C" w14:textId="77777777" w:rsidR="0057183A" w:rsidRPr="00331E4C" w:rsidRDefault="001951E4" w:rsidP="0057183A">
      <w:pPr>
        <w:pStyle w:val="a3"/>
        <w:ind w:leftChars="645" w:left="2127" w:hangingChars="295" w:hanging="708"/>
        <w:rPr>
          <w:rFonts w:ascii="Times New Roman" w:eastAsia="標楷體" w:hAnsi="Times New Roman" w:cs="Times New Roman"/>
          <w:color w:val="000000" w:themeColor="text1"/>
          <w:spacing w:val="-2"/>
        </w:rPr>
      </w:pPr>
      <w:r w:rsidRPr="00331E4C">
        <w:rPr>
          <w:rFonts w:ascii="Times New Roman" w:eastAsia="標楷體" w:hAnsi="Times New Roman" w:cs="Times New Roman"/>
          <w:color w:val="000000" w:themeColor="text1"/>
        </w:rPr>
        <w:t>四、</w:t>
      </w:r>
      <w:r w:rsidRPr="00331E4C">
        <w:rPr>
          <w:rFonts w:ascii="Times New Roman" w:eastAsia="標楷體" w:hAnsi="Times New Roman" w:cs="Times New Roman"/>
          <w:color w:val="000000" w:themeColor="text1"/>
        </w:rPr>
        <w:tab/>
      </w:r>
      <w:r w:rsidRPr="00331E4C">
        <w:rPr>
          <w:rFonts w:ascii="Times New Roman" w:eastAsia="標楷體" w:hAnsi="Times New Roman" w:cs="Times New Roman"/>
          <w:color w:val="000000" w:themeColor="text1"/>
        </w:rPr>
        <w:t>評鑑：</w:t>
      </w:r>
    </w:p>
    <w:p w14:paraId="0270A645" w14:textId="79805B5B" w:rsidR="00241CB1" w:rsidRPr="00331E4C" w:rsidRDefault="00F010D9" w:rsidP="0057183A">
      <w:pPr>
        <w:pStyle w:val="a3"/>
        <w:ind w:leftChars="645" w:left="2127" w:hangingChars="295" w:hanging="708"/>
        <w:rPr>
          <w:rFonts w:ascii="Times New Roman" w:eastAsia="標楷體" w:hAnsi="Times New Roman" w:cs="Times New Roman"/>
          <w:color w:val="000000" w:themeColor="text1"/>
        </w:rPr>
      </w:pPr>
      <w:r w:rsidRPr="00331E4C">
        <w:rPr>
          <w:rFonts w:ascii="Times New Roman" w:eastAsia="標楷體" w:hAnsi="Times New Roman" w:cs="Times New Roman"/>
          <w:color w:val="000000" w:themeColor="text1"/>
        </w:rPr>
        <w:t>IV.</w:t>
      </w:r>
      <w:r w:rsidRPr="00331E4C">
        <w:rPr>
          <w:rFonts w:ascii="Times New Roman" w:eastAsia="標楷體" w:hAnsi="Times New Roman" w:cs="Times New Roman"/>
          <w:color w:val="000000" w:themeColor="text1"/>
        </w:rPr>
        <w:tab/>
        <w:t>Evaluations:</w:t>
      </w:r>
    </w:p>
    <w:p w14:paraId="5D30FE2F" w14:textId="77777777" w:rsidR="0057183A" w:rsidRPr="00331E4C" w:rsidRDefault="001951E4" w:rsidP="0057183A">
      <w:pPr>
        <w:pStyle w:val="a3"/>
        <w:ind w:leftChars="902" w:left="2841" w:hangingChars="357" w:hanging="857"/>
        <w:rPr>
          <w:rFonts w:ascii="Times New Roman" w:eastAsia="標楷體" w:hAnsi="Times New Roman" w:cs="Times New Roman"/>
          <w:color w:val="000000" w:themeColor="text1"/>
          <w:spacing w:val="-2"/>
        </w:rPr>
      </w:pPr>
      <w:r w:rsidRPr="00331E4C">
        <w:rPr>
          <w:rFonts w:ascii="Times New Roman" w:eastAsia="標楷體" w:hAnsi="Times New Roman" w:cs="Times New Roman"/>
          <w:color w:val="000000" w:themeColor="text1"/>
        </w:rPr>
        <w:lastRenderedPageBreak/>
        <w:t>（一）</w:t>
      </w:r>
      <w:r w:rsidRPr="00331E4C">
        <w:rPr>
          <w:rFonts w:ascii="Times New Roman" w:eastAsia="標楷體" w:hAnsi="Times New Roman" w:cs="Times New Roman"/>
          <w:color w:val="000000" w:themeColor="text1"/>
        </w:rPr>
        <w:tab/>
      </w:r>
      <w:r w:rsidRPr="00331E4C">
        <w:rPr>
          <w:rFonts w:ascii="Times New Roman" w:eastAsia="標楷體" w:hAnsi="Times New Roman" w:cs="Times New Roman"/>
          <w:color w:val="000000" w:themeColor="text1"/>
        </w:rPr>
        <w:t>研究型專案教師：</w:t>
      </w:r>
    </w:p>
    <w:p w14:paraId="36A767AE" w14:textId="0B524B86" w:rsidR="00241CB1" w:rsidRPr="00331E4C" w:rsidRDefault="00F010D9" w:rsidP="00F012A2">
      <w:pPr>
        <w:pStyle w:val="a3"/>
        <w:ind w:leftChars="1031" w:left="2839" w:hangingChars="238" w:hanging="571"/>
        <w:rPr>
          <w:rFonts w:ascii="Times New Roman" w:eastAsia="標楷體" w:hAnsi="Times New Roman" w:cs="Times New Roman"/>
          <w:color w:val="000000" w:themeColor="text1"/>
        </w:rPr>
      </w:pPr>
      <w:r w:rsidRPr="00331E4C">
        <w:rPr>
          <w:rFonts w:ascii="Times New Roman" w:eastAsia="標楷體" w:hAnsi="Times New Roman" w:cs="Times New Roman"/>
          <w:color w:val="000000" w:themeColor="text1"/>
        </w:rPr>
        <w:t>(I)</w:t>
      </w:r>
      <w:r w:rsidRPr="00331E4C">
        <w:rPr>
          <w:rFonts w:ascii="Times New Roman" w:eastAsia="標楷體" w:hAnsi="Times New Roman" w:cs="Times New Roman"/>
          <w:color w:val="000000" w:themeColor="text1"/>
        </w:rPr>
        <w:tab/>
        <w:t>Research-focused project faculty members:</w:t>
      </w:r>
    </w:p>
    <w:p w14:paraId="4F41440C" w14:textId="1CED542F" w:rsidR="00241CB1" w:rsidRPr="00331E4C" w:rsidRDefault="001951E4" w:rsidP="0057183A">
      <w:pPr>
        <w:pStyle w:val="a3"/>
        <w:ind w:leftChars="1160" w:left="2977" w:hangingChars="177" w:hanging="425"/>
        <w:rPr>
          <w:rFonts w:ascii="Times New Roman" w:eastAsia="標楷體" w:hAnsi="Times New Roman" w:cs="Times New Roman"/>
          <w:color w:val="000000" w:themeColor="text1"/>
        </w:rPr>
      </w:pPr>
      <w:r w:rsidRPr="00331E4C">
        <w:rPr>
          <w:rFonts w:ascii="Times New Roman" w:eastAsia="標楷體" w:hAnsi="Times New Roman" w:cs="Times New Roman"/>
          <w:color w:val="000000" w:themeColor="text1"/>
        </w:rPr>
        <w:t>1.</w:t>
      </w:r>
      <w:r w:rsidRPr="00331E4C">
        <w:rPr>
          <w:rFonts w:ascii="Times New Roman" w:eastAsia="標楷體" w:hAnsi="Times New Roman" w:cs="Times New Roman"/>
          <w:color w:val="000000" w:themeColor="text1"/>
        </w:rPr>
        <w:tab/>
      </w:r>
      <w:r w:rsidRPr="00331E4C">
        <w:rPr>
          <w:rFonts w:ascii="Times New Roman" w:eastAsia="標楷體" w:hAnsi="Times New Roman" w:cs="Times New Roman"/>
          <w:color w:val="000000" w:themeColor="text1"/>
        </w:rPr>
        <w:t>第一年及第二年應接受教學及服務評鑑：</w:t>
      </w:r>
      <w:r w:rsidRPr="00331E4C">
        <w:rPr>
          <w:rFonts w:ascii="Times New Roman" w:eastAsia="標楷體" w:hAnsi="Times New Roman" w:cs="Times New Roman"/>
          <w:color w:val="000000" w:themeColor="text1"/>
        </w:rPr>
        <w:br/>
        <w:t>Research-focused project faculty members shall undergo a teaching and service performance evaluation in their first and second years:</w:t>
      </w:r>
    </w:p>
    <w:p w14:paraId="15DC55EE" w14:textId="73870AEC" w:rsidR="00241CB1" w:rsidRPr="00331E4C" w:rsidRDefault="001951E4" w:rsidP="0057183A">
      <w:pPr>
        <w:pStyle w:val="a6"/>
        <w:numPr>
          <w:ilvl w:val="0"/>
          <w:numId w:val="7"/>
        </w:numPr>
        <w:ind w:leftChars="1289" w:left="3412" w:right="0" w:hangingChars="240" w:hanging="576"/>
        <w:rPr>
          <w:rFonts w:ascii="Times New Roman" w:eastAsia="標楷體" w:hAnsi="Times New Roman" w:cs="Times New Roman"/>
          <w:color w:val="000000" w:themeColor="text1"/>
          <w:sz w:val="24"/>
        </w:rPr>
      </w:pPr>
      <w:r w:rsidRPr="00331E4C">
        <w:rPr>
          <w:rFonts w:ascii="Times New Roman" w:eastAsia="標楷體" w:hAnsi="Times New Roman" w:cs="Times New Roman"/>
          <w:color w:val="000000" w:themeColor="text1"/>
          <w:sz w:val="24"/>
        </w:rPr>
        <w:t>教學評鑑：應達各單位所訂標準，但其各授課課程之課程教學意見調查滿意度應達三．五以上。</w:t>
      </w:r>
      <w:r w:rsidRPr="00331E4C">
        <w:rPr>
          <w:rFonts w:ascii="Times New Roman" w:eastAsia="標楷體" w:hAnsi="Times New Roman" w:cs="Times New Roman"/>
          <w:color w:val="000000" w:themeColor="text1"/>
          <w:sz w:val="24"/>
        </w:rPr>
        <w:br/>
        <w:t>Teaching performance evaluation: The criteria set forth by the appointing unit shall be met and the satisfaction score from course teaching evaluations for each course taught shall reach at least 3.5.</w:t>
      </w:r>
    </w:p>
    <w:p w14:paraId="40D94F92" w14:textId="492EFF4C" w:rsidR="00241CB1" w:rsidRPr="00331E4C" w:rsidRDefault="001951E4" w:rsidP="0057183A">
      <w:pPr>
        <w:pStyle w:val="a6"/>
        <w:numPr>
          <w:ilvl w:val="0"/>
          <w:numId w:val="7"/>
        </w:numPr>
        <w:tabs>
          <w:tab w:val="left" w:pos="2304"/>
        </w:tabs>
        <w:ind w:leftChars="1289" w:left="3412" w:right="0" w:hangingChars="240" w:hanging="576"/>
        <w:rPr>
          <w:rFonts w:ascii="Times New Roman" w:eastAsia="標楷體" w:hAnsi="Times New Roman" w:cs="Times New Roman"/>
          <w:color w:val="000000" w:themeColor="text1"/>
          <w:sz w:val="24"/>
        </w:rPr>
      </w:pPr>
      <w:r w:rsidRPr="00331E4C">
        <w:rPr>
          <w:rFonts w:ascii="Times New Roman" w:eastAsia="標楷體" w:hAnsi="Times New Roman" w:cs="Times New Roman"/>
          <w:color w:val="000000" w:themeColor="text1"/>
          <w:sz w:val="24"/>
        </w:rPr>
        <w:t>服務評鑑：應達八十分以上。</w:t>
      </w:r>
      <w:r w:rsidRPr="00331E4C">
        <w:rPr>
          <w:rFonts w:ascii="Times New Roman" w:eastAsia="標楷體" w:hAnsi="Times New Roman" w:cs="Times New Roman"/>
          <w:color w:val="000000" w:themeColor="text1"/>
          <w:sz w:val="24"/>
        </w:rPr>
        <w:br/>
        <w:t xml:space="preserve">Service performance evaluation: A minimum score of 80 is required. </w:t>
      </w:r>
    </w:p>
    <w:p w14:paraId="6BCE7226" w14:textId="57C36325" w:rsidR="00241CB1" w:rsidRPr="00331E4C" w:rsidRDefault="001951E4" w:rsidP="0057183A">
      <w:pPr>
        <w:pStyle w:val="a3"/>
        <w:ind w:leftChars="1160" w:left="2977" w:hangingChars="177" w:hanging="425"/>
        <w:rPr>
          <w:rFonts w:ascii="Times New Roman" w:eastAsia="標楷體" w:hAnsi="Times New Roman" w:cs="Times New Roman"/>
          <w:color w:val="000000" w:themeColor="text1"/>
        </w:rPr>
      </w:pPr>
      <w:r w:rsidRPr="00331E4C">
        <w:rPr>
          <w:rFonts w:ascii="Times New Roman" w:eastAsia="標楷體" w:hAnsi="Times New Roman" w:cs="Times New Roman"/>
          <w:color w:val="000000" w:themeColor="text1"/>
        </w:rPr>
        <w:t>2.</w:t>
      </w:r>
      <w:r w:rsidRPr="00331E4C">
        <w:rPr>
          <w:rFonts w:ascii="Times New Roman" w:eastAsia="標楷體" w:hAnsi="Times New Roman" w:cs="Times New Roman"/>
          <w:color w:val="000000" w:themeColor="text1"/>
        </w:rPr>
        <w:tab/>
      </w:r>
      <w:r w:rsidRPr="00331E4C">
        <w:rPr>
          <w:rFonts w:ascii="Times New Roman" w:eastAsia="標楷體" w:hAnsi="Times New Roman" w:cs="Times New Roman"/>
          <w:color w:val="000000" w:themeColor="text1"/>
        </w:rPr>
        <w:t>第三年起，除依前目</w:t>
      </w:r>
      <w:r w:rsidRPr="00331E4C">
        <w:rPr>
          <w:rFonts w:ascii="Times New Roman" w:eastAsia="標楷體" w:hAnsi="Times New Roman" w:cs="Times New Roman"/>
          <w:color w:val="000000" w:themeColor="text1"/>
        </w:rPr>
        <w:t>1</w:t>
      </w:r>
      <w:r w:rsidRPr="00331E4C">
        <w:rPr>
          <w:rFonts w:ascii="Times New Roman" w:eastAsia="標楷體" w:hAnsi="Times New Roman" w:cs="Times New Roman"/>
          <w:color w:val="000000" w:themeColor="text1"/>
        </w:rPr>
        <w:t>、規定接受教學及服務評鑑外，並應接受研究評鑑：三年內於聘任單位認可之國際期刊發表論文，或發明專利、新品種育成、技術移轉等成果二篇（件）（第一作者或通訊作者）以上及主持一個國科會研究型計畫。</w:t>
      </w:r>
      <w:r w:rsidRPr="00331E4C">
        <w:rPr>
          <w:rFonts w:ascii="Times New Roman" w:eastAsia="標楷體" w:hAnsi="Times New Roman" w:cs="Times New Roman"/>
          <w:color w:val="000000" w:themeColor="text1"/>
        </w:rPr>
        <w:br/>
        <w:t>Starting in the third year of appointment, in addition to the teaching and service performance evaluations described in Item 1 above, appointees are required to undergo a research performance evaluation: Within the past three years, published at least two papers (as first or corresponding author) in international journals recognized by the appointing unit, or completed at least two invention patents, new variety breedings, or technology transfers, and investigated one NSTC research project.</w:t>
      </w:r>
    </w:p>
    <w:p w14:paraId="1AAA77D3" w14:textId="77777777" w:rsidR="0057183A" w:rsidRPr="00331E4C" w:rsidRDefault="001951E4" w:rsidP="0057183A">
      <w:pPr>
        <w:pStyle w:val="a3"/>
        <w:ind w:leftChars="902" w:left="2841" w:hangingChars="357" w:hanging="857"/>
        <w:rPr>
          <w:rFonts w:ascii="Times New Roman" w:eastAsia="標楷體" w:hAnsi="Times New Roman" w:cs="Times New Roman"/>
          <w:color w:val="000000" w:themeColor="text1"/>
          <w:spacing w:val="-2"/>
        </w:rPr>
      </w:pPr>
      <w:r w:rsidRPr="00331E4C">
        <w:rPr>
          <w:rFonts w:ascii="Times New Roman" w:eastAsia="標楷體" w:hAnsi="Times New Roman" w:cs="Times New Roman"/>
          <w:color w:val="000000" w:themeColor="text1"/>
        </w:rPr>
        <w:t>（二）</w:t>
      </w:r>
      <w:r w:rsidRPr="00331E4C">
        <w:rPr>
          <w:rFonts w:ascii="Times New Roman" w:eastAsia="標楷體" w:hAnsi="Times New Roman" w:cs="Times New Roman"/>
          <w:color w:val="000000" w:themeColor="text1"/>
        </w:rPr>
        <w:tab/>
      </w:r>
      <w:r w:rsidRPr="00331E4C">
        <w:rPr>
          <w:rFonts w:ascii="Times New Roman" w:eastAsia="標楷體" w:hAnsi="Times New Roman" w:cs="Times New Roman"/>
          <w:color w:val="000000" w:themeColor="text1"/>
        </w:rPr>
        <w:t>專案研究人員：</w:t>
      </w:r>
    </w:p>
    <w:p w14:paraId="69FDFB09" w14:textId="1B2B66D0" w:rsidR="00241CB1" w:rsidRPr="00331E4C" w:rsidRDefault="00F010D9" w:rsidP="00F012A2">
      <w:pPr>
        <w:pStyle w:val="a3"/>
        <w:ind w:leftChars="1031" w:left="2839" w:hangingChars="238" w:hanging="571"/>
        <w:rPr>
          <w:rFonts w:ascii="Times New Roman" w:eastAsia="標楷體" w:hAnsi="Times New Roman" w:cs="Times New Roman"/>
          <w:color w:val="000000" w:themeColor="text1"/>
        </w:rPr>
      </w:pPr>
      <w:r w:rsidRPr="00331E4C">
        <w:rPr>
          <w:rFonts w:ascii="Times New Roman" w:eastAsia="標楷體" w:hAnsi="Times New Roman" w:cs="Times New Roman"/>
          <w:color w:val="000000" w:themeColor="text1"/>
        </w:rPr>
        <w:t>(II)</w:t>
      </w:r>
      <w:r w:rsidRPr="00331E4C">
        <w:rPr>
          <w:rFonts w:ascii="Times New Roman" w:eastAsia="標楷體" w:hAnsi="Times New Roman" w:cs="Times New Roman"/>
          <w:color w:val="000000" w:themeColor="text1"/>
        </w:rPr>
        <w:tab/>
        <w:t>Project research personnel:</w:t>
      </w:r>
    </w:p>
    <w:p w14:paraId="4F948360" w14:textId="0A092C18" w:rsidR="00241CB1" w:rsidRPr="00331E4C" w:rsidRDefault="001951E4" w:rsidP="0057183A">
      <w:pPr>
        <w:pStyle w:val="a3"/>
        <w:ind w:leftChars="1160" w:left="2977" w:hangingChars="177" w:hanging="425"/>
        <w:rPr>
          <w:rFonts w:ascii="Times New Roman" w:eastAsia="標楷體" w:hAnsi="Times New Roman" w:cs="Times New Roman"/>
          <w:color w:val="000000" w:themeColor="text1"/>
        </w:rPr>
      </w:pPr>
      <w:r w:rsidRPr="00331E4C">
        <w:rPr>
          <w:rFonts w:ascii="Times New Roman" w:eastAsia="標楷體" w:hAnsi="Times New Roman" w:cs="Times New Roman"/>
          <w:color w:val="000000" w:themeColor="text1"/>
        </w:rPr>
        <w:t>1.</w:t>
      </w:r>
      <w:r w:rsidRPr="00331E4C">
        <w:rPr>
          <w:rFonts w:ascii="Times New Roman" w:eastAsia="標楷體" w:hAnsi="Times New Roman" w:cs="Times New Roman"/>
          <w:color w:val="000000" w:themeColor="text1"/>
        </w:rPr>
        <w:tab/>
      </w:r>
      <w:r w:rsidRPr="00331E4C">
        <w:rPr>
          <w:rFonts w:ascii="Times New Roman" w:eastAsia="標楷體" w:hAnsi="Times New Roman" w:cs="Times New Roman"/>
          <w:color w:val="000000" w:themeColor="text1"/>
        </w:rPr>
        <w:t>每年均應接受服務評鑑，評鑑結果應達八十分以上。</w:t>
      </w:r>
      <w:r w:rsidRPr="00331E4C">
        <w:rPr>
          <w:rFonts w:ascii="Times New Roman" w:eastAsia="標楷體" w:hAnsi="Times New Roman" w:cs="Times New Roman"/>
          <w:color w:val="000000" w:themeColor="text1"/>
        </w:rPr>
        <w:br/>
        <w:t>A service performance evaluation shall be performed each year and a minimum score of 80 is required.</w:t>
      </w:r>
    </w:p>
    <w:p w14:paraId="0F80E46D" w14:textId="7DBF54A2" w:rsidR="00241CB1" w:rsidRPr="00331E4C" w:rsidRDefault="001951E4" w:rsidP="0057183A">
      <w:pPr>
        <w:pStyle w:val="a3"/>
        <w:ind w:leftChars="1160" w:left="2977" w:hangingChars="177" w:hanging="425"/>
        <w:rPr>
          <w:rFonts w:ascii="Times New Roman" w:eastAsia="標楷體" w:hAnsi="Times New Roman" w:cs="Times New Roman"/>
          <w:color w:val="000000" w:themeColor="text1"/>
        </w:rPr>
      </w:pPr>
      <w:r w:rsidRPr="00331E4C">
        <w:rPr>
          <w:rFonts w:ascii="Times New Roman" w:eastAsia="標楷體" w:hAnsi="Times New Roman" w:cs="Times New Roman"/>
          <w:color w:val="000000" w:themeColor="text1"/>
        </w:rPr>
        <w:t>2.</w:t>
      </w:r>
      <w:r w:rsidRPr="00331E4C">
        <w:rPr>
          <w:rFonts w:ascii="Times New Roman" w:eastAsia="標楷體" w:hAnsi="Times New Roman" w:cs="Times New Roman"/>
          <w:color w:val="000000" w:themeColor="text1"/>
        </w:rPr>
        <w:tab/>
      </w:r>
      <w:r w:rsidRPr="00331E4C">
        <w:rPr>
          <w:rFonts w:ascii="Times New Roman" w:eastAsia="標楷體" w:hAnsi="Times New Roman" w:cs="Times New Roman"/>
          <w:color w:val="000000" w:themeColor="text1"/>
        </w:rPr>
        <w:t>第二年起，除依規定接受服務評鑑外，並應接受研究評鑑：</w:t>
      </w:r>
      <w:r w:rsidRPr="00331E4C">
        <w:rPr>
          <w:rFonts w:ascii="Times New Roman" w:eastAsia="標楷體" w:hAnsi="Times New Roman" w:cs="Times New Roman"/>
          <w:color w:val="000000" w:themeColor="text1"/>
        </w:rPr>
        <w:br/>
        <w:t>Starting in the second year of appointment, in addition to the service performance evaluation in accordance with regulations, appointees are required to undergo a research performance review:</w:t>
      </w:r>
    </w:p>
    <w:p w14:paraId="5EC7E850" w14:textId="69F25452" w:rsidR="00241CB1" w:rsidRPr="00331E4C" w:rsidRDefault="001951E4" w:rsidP="0057183A">
      <w:pPr>
        <w:pStyle w:val="a6"/>
        <w:numPr>
          <w:ilvl w:val="0"/>
          <w:numId w:val="8"/>
        </w:numPr>
        <w:tabs>
          <w:tab w:val="left" w:pos="2304"/>
        </w:tabs>
        <w:ind w:leftChars="1289" w:left="3412" w:right="0" w:hangingChars="240" w:hanging="576"/>
        <w:rPr>
          <w:rFonts w:ascii="Times New Roman" w:eastAsia="標楷體" w:hAnsi="Times New Roman" w:cs="Times New Roman"/>
          <w:color w:val="000000" w:themeColor="text1"/>
          <w:sz w:val="24"/>
        </w:rPr>
      </w:pPr>
      <w:r w:rsidRPr="00331E4C">
        <w:rPr>
          <w:rFonts w:ascii="Times New Roman" w:eastAsia="標楷體" w:hAnsi="Times New Roman" w:cs="Times New Roman"/>
          <w:color w:val="000000" w:themeColor="text1"/>
          <w:sz w:val="24"/>
        </w:rPr>
        <w:t>二年內：於聘任單位認可之國際期刊發表論文，或發明專利、新品種育成、技術移轉等成果二篇（件）（第一作者或通訊作者）以上。</w:t>
      </w:r>
      <w:r w:rsidRPr="00331E4C">
        <w:rPr>
          <w:rFonts w:ascii="Times New Roman" w:eastAsia="標楷體" w:hAnsi="Times New Roman" w:cs="Times New Roman"/>
          <w:color w:val="000000" w:themeColor="text1"/>
          <w:sz w:val="24"/>
        </w:rPr>
        <w:br/>
        <w:t xml:space="preserve">Appointed for less than two years: Published at least two papers (as first or corresponding author) in international journals recognized by the appointing unit, or completed at least two invention patents, new variety </w:t>
      </w:r>
      <w:proofErr w:type="spellStart"/>
      <w:r w:rsidRPr="00331E4C">
        <w:rPr>
          <w:rFonts w:ascii="Times New Roman" w:eastAsia="標楷體" w:hAnsi="Times New Roman" w:cs="Times New Roman"/>
          <w:color w:val="000000" w:themeColor="text1"/>
          <w:sz w:val="24"/>
        </w:rPr>
        <w:t>breedings</w:t>
      </w:r>
      <w:proofErr w:type="spellEnd"/>
      <w:r w:rsidRPr="00331E4C">
        <w:rPr>
          <w:rFonts w:ascii="Times New Roman" w:eastAsia="標楷體" w:hAnsi="Times New Roman" w:cs="Times New Roman"/>
          <w:color w:val="000000" w:themeColor="text1"/>
          <w:sz w:val="24"/>
        </w:rPr>
        <w:t>, or technology transfers.</w:t>
      </w:r>
    </w:p>
    <w:p w14:paraId="3628202D" w14:textId="1099CDD8" w:rsidR="00241CB1" w:rsidRPr="00331E4C" w:rsidRDefault="001951E4" w:rsidP="0057183A">
      <w:pPr>
        <w:pStyle w:val="a6"/>
        <w:numPr>
          <w:ilvl w:val="0"/>
          <w:numId w:val="8"/>
        </w:numPr>
        <w:tabs>
          <w:tab w:val="left" w:pos="2304"/>
        </w:tabs>
        <w:ind w:leftChars="1289" w:left="3412" w:right="0" w:hangingChars="240" w:hanging="576"/>
        <w:rPr>
          <w:rFonts w:ascii="Times New Roman" w:eastAsia="標楷體" w:hAnsi="Times New Roman" w:cs="Times New Roman"/>
          <w:color w:val="000000" w:themeColor="text1"/>
          <w:sz w:val="24"/>
        </w:rPr>
      </w:pPr>
      <w:proofErr w:type="gramStart"/>
      <w:r w:rsidRPr="00331E4C">
        <w:rPr>
          <w:rFonts w:ascii="Times New Roman" w:eastAsia="標楷體" w:hAnsi="Times New Roman" w:cs="Times New Roman"/>
          <w:color w:val="000000" w:themeColor="text1"/>
          <w:sz w:val="24"/>
        </w:rPr>
        <w:t>三</w:t>
      </w:r>
      <w:proofErr w:type="gramEnd"/>
      <w:r w:rsidRPr="00331E4C">
        <w:rPr>
          <w:rFonts w:ascii="Times New Roman" w:eastAsia="標楷體" w:hAnsi="Times New Roman" w:cs="Times New Roman"/>
          <w:color w:val="000000" w:themeColor="text1"/>
          <w:sz w:val="24"/>
        </w:rPr>
        <w:t>年內：於聘任單位認可之國際期刊發表論文，或發明專利、新品種育成、技術移轉等成果四篇（件）（第一作者或通訊作者）以上及主持二個以上國科會研究型計畫。</w:t>
      </w:r>
      <w:r w:rsidRPr="00331E4C">
        <w:rPr>
          <w:rFonts w:ascii="Times New Roman" w:eastAsia="標楷體" w:hAnsi="Times New Roman" w:cs="Times New Roman"/>
          <w:color w:val="000000" w:themeColor="text1"/>
          <w:sz w:val="24"/>
        </w:rPr>
        <w:br/>
        <w:t>Appointed for less than three years: Published at least four papers (as first or corresponding author) in international journals or THCI journals recognized by the appointing unit, or completed at least four invention patents, new variety breedings, or technology transfers, and investigated two or more NSTC research projects.</w:t>
      </w:r>
    </w:p>
    <w:p w14:paraId="08155A08" w14:textId="77777777" w:rsidR="0057183A" w:rsidRPr="00331E4C" w:rsidRDefault="001951E4" w:rsidP="0057183A">
      <w:pPr>
        <w:pStyle w:val="a3"/>
        <w:ind w:leftChars="645" w:left="2127" w:hangingChars="295" w:hanging="708"/>
        <w:rPr>
          <w:rFonts w:ascii="Times New Roman" w:eastAsia="標楷體" w:hAnsi="Times New Roman" w:cs="Times New Roman"/>
          <w:color w:val="000000" w:themeColor="text1"/>
          <w:spacing w:val="-2"/>
        </w:rPr>
      </w:pPr>
      <w:r w:rsidRPr="00331E4C">
        <w:rPr>
          <w:rFonts w:ascii="Times New Roman" w:eastAsia="標楷體" w:hAnsi="Times New Roman" w:cs="Times New Roman"/>
          <w:color w:val="000000" w:themeColor="text1"/>
        </w:rPr>
        <w:t>五、</w:t>
      </w:r>
      <w:r w:rsidRPr="00331E4C">
        <w:rPr>
          <w:rFonts w:ascii="Times New Roman" w:eastAsia="標楷體" w:hAnsi="Times New Roman" w:cs="Times New Roman"/>
          <w:color w:val="000000" w:themeColor="text1"/>
        </w:rPr>
        <w:tab/>
      </w:r>
      <w:r w:rsidRPr="00331E4C">
        <w:rPr>
          <w:rFonts w:ascii="Times New Roman" w:eastAsia="標楷體" w:hAnsi="Times New Roman" w:cs="Times New Roman"/>
          <w:color w:val="000000" w:themeColor="text1"/>
        </w:rPr>
        <w:t>聘期：一年</w:t>
      </w:r>
      <w:proofErr w:type="gramStart"/>
      <w:r w:rsidRPr="00331E4C">
        <w:rPr>
          <w:rFonts w:ascii="Times New Roman" w:eastAsia="標楷體" w:hAnsi="Times New Roman" w:cs="Times New Roman"/>
          <w:color w:val="000000" w:themeColor="text1"/>
        </w:rPr>
        <w:t>一</w:t>
      </w:r>
      <w:proofErr w:type="gramEnd"/>
      <w:r w:rsidRPr="00331E4C">
        <w:rPr>
          <w:rFonts w:ascii="Times New Roman" w:eastAsia="標楷體" w:hAnsi="Times New Roman" w:cs="Times New Roman"/>
          <w:color w:val="000000" w:themeColor="text1"/>
        </w:rPr>
        <w:t>聘為原則，由用人單位辦理評鑑作為續聘與否</w:t>
      </w:r>
      <w:proofErr w:type="gramStart"/>
      <w:r w:rsidRPr="00331E4C">
        <w:rPr>
          <w:rFonts w:ascii="Times New Roman" w:eastAsia="標楷體" w:hAnsi="Times New Roman" w:cs="Times New Roman"/>
          <w:color w:val="000000" w:themeColor="text1"/>
        </w:rPr>
        <w:t>之參</w:t>
      </w:r>
      <w:proofErr w:type="gramEnd"/>
      <w:r w:rsidRPr="00331E4C">
        <w:rPr>
          <w:rFonts w:ascii="Times New Roman" w:eastAsia="標楷體" w:hAnsi="Times New Roman" w:cs="Times New Roman"/>
          <w:color w:val="000000" w:themeColor="text1"/>
        </w:rPr>
        <w:t>據。</w:t>
      </w:r>
    </w:p>
    <w:p w14:paraId="538B4C87" w14:textId="10DD6640" w:rsidR="004C5FD1" w:rsidRPr="00331E4C" w:rsidRDefault="00F010D9" w:rsidP="0057183A">
      <w:pPr>
        <w:pStyle w:val="a3"/>
        <w:ind w:leftChars="645" w:left="2127" w:hangingChars="295" w:hanging="708"/>
        <w:rPr>
          <w:rFonts w:ascii="Times New Roman" w:eastAsia="標楷體" w:hAnsi="Times New Roman" w:cs="Times New Roman"/>
          <w:color w:val="000000" w:themeColor="text1"/>
          <w:spacing w:val="-2"/>
        </w:rPr>
      </w:pPr>
      <w:r w:rsidRPr="00331E4C">
        <w:rPr>
          <w:rFonts w:ascii="Times New Roman" w:eastAsia="標楷體" w:hAnsi="Times New Roman" w:cs="Times New Roman"/>
          <w:color w:val="000000" w:themeColor="text1"/>
        </w:rPr>
        <w:t>V.</w:t>
      </w:r>
      <w:r w:rsidRPr="00331E4C">
        <w:rPr>
          <w:rFonts w:ascii="Times New Roman" w:eastAsia="標楷體" w:hAnsi="Times New Roman" w:cs="Times New Roman"/>
          <w:color w:val="000000" w:themeColor="text1"/>
        </w:rPr>
        <w:tab/>
        <w:t>Length of appointment: As a principle, appointments are renewed annually. The renewal or discontinuation of an appointment shall be based on the evaluations conducted by the appointing unit.</w:t>
      </w:r>
    </w:p>
    <w:p w14:paraId="655DAAE3" w14:textId="77777777" w:rsidR="0057183A" w:rsidRPr="00331E4C" w:rsidRDefault="001951E4" w:rsidP="0057183A">
      <w:pPr>
        <w:pStyle w:val="a3"/>
        <w:ind w:leftChars="645" w:left="2127" w:hangingChars="295" w:hanging="708"/>
        <w:rPr>
          <w:rFonts w:ascii="Times New Roman" w:eastAsia="標楷體" w:hAnsi="Times New Roman" w:cs="Times New Roman"/>
          <w:color w:val="000000" w:themeColor="text1"/>
          <w:spacing w:val="-2"/>
        </w:rPr>
      </w:pPr>
      <w:r w:rsidRPr="00331E4C">
        <w:rPr>
          <w:rFonts w:ascii="Times New Roman" w:eastAsia="標楷體" w:hAnsi="Times New Roman" w:cs="Times New Roman"/>
          <w:color w:val="000000" w:themeColor="text1"/>
        </w:rPr>
        <w:t>六、</w:t>
      </w:r>
      <w:r w:rsidRPr="00331E4C">
        <w:rPr>
          <w:rFonts w:ascii="Times New Roman" w:eastAsia="標楷體" w:hAnsi="Times New Roman" w:cs="Times New Roman"/>
          <w:color w:val="000000" w:themeColor="text1"/>
        </w:rPr>
        <w:tab/>
      </w:r>
      <w:r w:rsidRPr="00331E4C">
        <w:rPr>
          <w:rFonts w:ascii="Times New Roman" w:eastAsia="標楷體" w:hAnsi="Times New Roman" w:cs="Times New Roman"/>
          <w:color w:val="000000" w:themeColor="text1"/>
        </w:rPr>
        <w:t>授課時數：研究型專案教師每週基本授課時數六小時。</w:t>
      </w:r>
    </w:p>
    <w:p w14:paraId="3C673364" w14:textId="0453342D" w:rsidR="00241CB1" w:rsidRPr="00331E4C" w:rsidRDefault="0057183A" w:rsidP="0057183A">
      <w:pPr>
        <w:pStyle w:val="a3"/>
        <w:ind w:leftChars="645" w:left="2127" w:hangingChars="295" w:hanging="708"/>
        <w:rPr>
          <w:rFonts w:ascii="Times New Roman" w:eastAsia="標楷體" w:hAnsi="Times New Roman" w:cs="Times New Roman"/>
          <w:color w:val="000000" w:themeColor="text1"/>
        </w:rPr>
      </w:pPr>
      <w:r w:rsidRPr="00331E4C">
        <w:rPr>
          <w:rFonts w:ascii="Times New Roman" w:eastAsia="標楷體" w:hAnsi="Times New Roman" w:cs="Times New Roman"/>
          <w:color w:val="000000" w:themeColor="text1"/>
        </w:rPr>
        <w:t>VI.</w:t>
      </w:r>
      <w:r w:rsidRPr="00331E4C">
        <w:rPr>
          <w:rFonts w:ascii="Times New Roman" w:eastAsia="標楷體" w:hAnsi="Times New Roman" w:cs="Times New Roman"/>
          <w:color w:val="000000" w:themeColor="text1"/>
        </w:rPr>
        <w:tab/>
        <w:t xml:space="preserve">Teaching hours: Research-focused project faculty members are required to teach a </w:t>
      </w:r>
      <w:r w:rsidRPr="00331E4C">
        <w:rPr>
          <w:rFonts w:ascii="Times New Roman" w:eastAsia="標楷體" w:hAnsi="Times New Roman" w:cs="Times New Roman"/>
          <w:color w:val="000000" w:themeColor="text1"/>
        </w:rPr>
        <w:lastRenderedPageBreak/>
        <w:t>minimum of six hours per week.</w:t>
      </w:r>
    </w:p>
    <w:p w14:paraId="5F9194DC" w14:textId="77777777" w:rsidR="0057183A" w:rsidRPr="00331E4C" w:rsidRDefault="001951E4" w:rsidP="0057183A">
      <w:pPr>
        <w:pStyle w:val="a3"/>
        <w:ind w:left="1418" w:hanging="1418"/>
        <w:rPr>
          <w:rFonts w:ascii="Times New Roman" w:eastAsia="標楷體" w:hAnsi="Times New Roman" w:cs="Times New Roman"/>
          <w:color w:val="000000" w:themeColor="text1"/>
          <w:spacing w:val="-2"/>
        </w:rPr>
      </w:pPr>
      <w:r w:rsidRPr="00331E4C">
        <w:rPr>
          <w:rFonts w:ascii="Times New Roman" w:eastAsia="標楷體" w:hAnsi="Times New Roman" w:cs="Times New Roman"/>
          <w:color w:val="000000" w:themeColor="text1"/>
        </w:rPr>
        <w:t>第七條</w:t>
      </w:r>
      <w:r w:rsidRPr="00331E4C">
        <w:rPr>
          <w:rFonts w:ascii="Times New Roman" w:eastAsia="標楷體" w:hAnsi="Times New Roman" w:cs="Times New Roman"/>
          <w:color w:val="000000" w:themeColor="text1"/>
        </w:rPr>
        <w:tab/>
      </w:r>
      <w:r w:rsidRPr="00331E4C">
        <w:rPr>
          <w:rFonts w:ascii="Times New Roman" w:eastAsia="標楷體" w:hAnsi="Times New Roman" w:cs="Times New Roman"/>
          <w:color w:val="000000" w:themeColor="text1"/>
        </w:rPr>
        <w:t>以本校校務基金、教育部高等教育深耕計畫經費，或單位延聘計畫、自籌經費聘任且擬送審教師資格之全職教學型專案教師遴聘之規定如下：</w:t>
      </w:r>
    </w:p>
    <w:p w14:paraId="5E2B6362" w14:textId="68624C44" w:rsidR="00241CB1" w:rsidRPr="00331E4C" w:rsidRDefault="00F010D9" w:rsidP="0057183A">
      <w:pPr>
        <w:pStyle w:val="a3"/>
        <w:ind w:left="1418" w:hanging="1418"/>
        <w:rPr>
          <w:rFonts w:ascii="Times New Roman" w:eastAsia="標楷體" w:hAnsi="Times New Roman" w:cs="Times New Roman"/>
          <w:color w:val="000000" w:themeColor="text1"/>
        </w:rPr>
      </w:pPr>
      <w:r w:rsidRPr="00331E4C">
        <w:rPr>
          <w:rFonts w:ascii="Times New Roman" w:eastAsia="標楷體" w:hAnsi="Times New Roman" w:cs="Times New Roman"/>
          <w:color w:val="000000" w:themeColor="text1"/>
        </w:rPr>
        <w:t>Article 7</w:t>
      </w:r>
      <w:r w:rsidRPr="00331E4C">
        <w:rPr>
          <w:rFonts w:ascii="Times New Roman" w:eastAsia="標楷體" w:hAnsi="Times New Roman" w:cs="Times New Roman"/>
          <w:color w:val="000000" w:themeColor="text1"/>
        </w:rPr>
        <w:tab/>
        <w:t>The following rules shall apply to the selection and appointment of full-time teaching-focused project faculty members, who intend to apply for teacher qualifications review, and whose appointment shall be funded through the University Endowment Fund, the Ministry of Education’s Higher Education SPROUT Project, or the appointing unit’s appointment extension project funds or self-raised funds:</w:t>
      </w:r>
    </w:p>
    <w:p w14:paraId="404EE426" w14:textId="77777777" w:rsidR="0057183A" w:rsidRPr="00331E4C" w:rsidRDefault="001951E4" w:rsidP="0057183A">
      <w:pPr>
        <w:pStyle w:val="a3"/>
        <w:ind w:leftChars="645" w:left="2127" w:hangingChars="295" w:hanging="708"/>
        <w:rPr>
          <w:rFonts w:ascii="Times New Roman" w:eastAsia="標楷體" w:hAnsi="Times New Roman" w:cs="Times New Roman"/>
          <w:color w:val="000000" w:themeColor="text1"/>
          <w:spacing w:val="-2"/>
          <w:w w:val="105"/>
        </w:rPr>
      </w:pPr>
      <w:r w:rsidRPr="00331E4C">
        <w:rPr>
          <w:rFonts w:ascii="Times New Roman" w:eastAsia="標楷體" w:hAnsi="Times New Roman" w:cs="Times New Roman"/>
          <w:color w:val="000000" w:themeColor="text1"/>
        </w:rPr>
        <w:t>一、</w:t>
      </w:r>
      <w:r w:rsidRPr="00331E4C">
        <w:rPr>
          <w:rFonts w:ascii="Times New Roman" w:eastAsia="標楷體" w:hAnsi="Times New Roman" w:cs="Times New Roman"/>
          <w:color w:val="000000" w:themeColor="text1"/>
        </w:rPr>
        <w:tab/>
      </w:r>
      <w:r w:rsidRPr="00331E4C">
        <w:rPr>
          <w:rFonts w:ascii="Times New Roman" w:eastAsia="標楷體" w:hAnsi="Times New Roman" w:cs="Times New Roman"/>
          <w:color w:val="000000" w:themeColor="text1"/>
        </w:rPr>
        <w:t>遴聘資格及聘任程序</w:t>
      </w:r>
      <w:r w:rsidRPr="00331E4C">
        <w:rPr>
          <w:rFonts w:ascii="Times New Roman" w:eastAsia="標楷體" w:hAnsi="Times New Roman" w:cs="Times New Roman"/>
          <w:color w:val="000000" w:themeColor="text1"/>
        </w:rPr>
        <w:t>:</w:t>
      </w:r>
      <w:r w:rsidRPr="00331E4C">
        <w:rPr>
          <w:rFonts w:ascii="Times New Roman" w:eastAsia="標楷體" w:hAnsi="Times New Roman" w:cs="Times New Roman"/>
          <w:color w:val="000000" w:themeColor="text1"/>
        </w:rPr>
        <w:t>依教育人員任用條例規定及比照本校編制內專任教師規定辦理。</w:t>
      </w:r>
    </w:p>
    <w:p w14:paraId="4190A18F" w14:textId="1B7675BB" w:rsidR="00241CB1" w:rsidRPr="00331E4C" w:rsidRDefault="00F010D9" w:rsidP="0057183A">
      <w:pPr>
        <w:pStyle w:val="a3"/>
        <w:ind w:leftChars="645" w:left="2127" w:hangingChars="295" w:hanging="708"/>
        <w:rPr>
          <w:rFonts w:ascii="Times New Roman" w:eastAsia="標楷體" w:hAnsi="Times New Roman" w:cs="Times New Roman"/>
          <w:color w:val="000000" w:themeColor="text1"/>
        </w:rPr>
      </w:pPr>
      <w:r w:rsidRPr="00331E4C">
        <w:rPr>
          <w:rFonts w:ascii="Times New Roman" w:eastAsia="標楷體" w:hAnsi="Times New Roman" w:cs="Times New Roman"/>
          <w:color w:val="000000" w:themeColor="text1"/>
        </w:rPr>
        <w:t>I.</w:t>
      </w:r>
      <w:r w:rsidRPr="00331E4C">
        <w:rPr>
          <w:rFonts w:ascii="Times New Roman" w:eastAsia="標楷體" w:hAnsi="Times New Roman" w:cs="Times New Roman"/>
          <w:color w:val="000000" w:themeColor="text1"/>
        </w:rPr>
        <w:tab/>
        <w:t>Selection and appointment qualifications and procedures: In accordance with the Act Governing the Appointment of Educators and the University’s rules for quota-based full-time faculty members.</w:t>
      </w:r>
    </w:p>
    <w:p w14:paraId="1B2AB7F2" w14:textId="77777777" w:rsidR="0057183A" w:rsidRPr="00331E4C" w:rsidRDefault="001951E4" w:rsidP="0057183A">
      <w:pPr>
        <w:pStyle w:val="a3"/>
        <w:ind w:leftChars="645" w:left="2127" w:hangingChars="295" w:hanging="708"/>
        <w:rPr>
          <w:rFonts w:ascii="Times New Roman" w:eastAsia="標楷體" w:hAnsi="Times New Roman" w:cs="Times New Roman"/>
          <w:color w:val="000000" w:themeColor="text1"/>
          <w:spacing w:val="-1"/>
        </w:rPr>
      </w:pPr>
      <w:r w:rsidRPr="00331E4C">
        <w:rPr>
          <w:rFonts w:ascii="Times New Roman" w:eastAsia="標楷體" w:hAnsi="Times New Roman" w:cs="Times New Roman"/>
          <w:color w:val="000000" w:themeColor="text1"/>
        </w:rPr>
        <w:t>二、</w:t>
      </w:r>
      <w:r w:rsidRPr="00331E4C">
        <w:rPr>
          <w:rFonts w:ascii="Times New Roman" w:eastAsia="標楷體" w:hAnsi="Times New Roman" w:cs="Times New Roman"/>
          <w:color w:val="000000" w:themeColor="text1"/>
        </w:rPr>
        <w:tab/>
      </w:r>
      <w:r w:rsidRPr="00331E4C">
        <w:rPr>
          <w:rFonts w:ascii="Times New Roman" w:eastAsia="標楷體" w:hAnsi="Times New Roman" w:cs="Times New Roman"/>
          <w:color w:val="000000" w:themeColor="text1"/>
        </w:rPr>
        <w:t>送審及升等：比照編制內專任教師資格審定規定辦理審查教師資格並發給教師證書；其符合升等條件者，並得比照本校專任教師升等規定辦理升等。</w:t>
      </w:r>
    </w:p>
    <w:p w14:paraId="5D3D7F6E" w14:textId="2013D13B" w:rsidR="00241CB1" w:rsidRPr="00331E4C" w:rsidRDefault="00F010D9" w:rsidP="0057183A">
      <w:pPr>
        <w:pStyle w:val="a3"/>
        <w:ind w:leftChars="645" w:left="2127" w:hangingChars="295" w:hanging="708"/>
        <w:rPr>
          <w:rFonts w:ascii="Times New Roman" w:eastAsia="標楷體" w:hAnsi="Times New Roman" w:cs="Times New Roman"/>
          <w:color w:val="000000" w:themeColor="text1"/>
        </w:rPr>
      </w:pPr>
      <w:r w:rsidRPr="00331E4C">
        <w:rPr>
          <w:rFonts w:ascii="Times New Roman" w:eastAsia="標楷體" w:hAnsi="Times New Roman" w:cs="Times New Roman"/>
          <w:color w:val="000000" w:themeColor="text1"/>
        </w:rPr>
        <w:t>II.</w:t>
      </w:r>
      <w:r w:rsidRPr="00331E4C">
        <w:rPr>
          <w:rFonts w:ascii="Times New Roman" w:eastAsia="標楷體" w:hAnsi="Times New Roman" w:cs="Times New Roman"/>
          <w:color w:val="000000" w:themeColor="text1"/>
        </w:rPr>
        <w:tab/>
        <w:t>Reviews and promotions: Teacher qualifications shall be reviewed in accordance with the qualifications accreditation regulations for quota-based full-time faculty members, and a teacher certificate issued. Those who meet the promotion criteria may be promoted in accordance with the University’s rules for the promotion of full-time faculty members.</w:t>
      </w:r>
    </w:p>
    <w:p w14:paraId="50245846" w14:textId="77777777" w:rsidR="0057183A" w:rsidRPr="00331E4C" w:rsidRDefault="001951E4" w:rsidP="0057183A">
      <w:pPr>
        <w:pStyle w:val="a3"/>
        <w:ind w:leftChars="645" w:left="2127" w:hangingChars="295" w:hanging="708"/>
        <w:rPr>
          <w:rFonts w:ascii="Times New Roman" w:eastAsia="標楷體" w:hAnsi="Times New Roman" w:cs="Times New Roman"/>
          <w:color w:val="000000" w:themeColor="text1"/>
          <w:spacing w:val="-1"/>
        </w:rPr>
      </w:pPr>
      <w:r w:rsidRPr="00331E4C">
        <w:rPr>
          <w:rFonts w:ascii="Times New Roman" w:eastAsia="標楷體" w:hAnsi="Times New Roman" w:cs="Times New Roman"/>
          <w:color w:val="000000" w:themeColor="text1"/>
        </w:rPr>
        <w:t>三、</w:t>
      </w:r>
      <w:r w:rsidRPr="00331E4C">
        <w:rPr>
          <w:rFonts w:ascii="Times New Roman" w:eastAsia="標楷體" w:hAnsi="Times New Roman" w:cs="Times New Roman"/>
          <w:color w:val="000000" w:themeColor="text1"/>
        </w:rPr>
        <w:tab/>
      </w:r>
      <w:r w:rsidRPr="00331E4C">
        <w:rPr>
          <w:rFonts w:ascii="Times New Roman" w:eastAsia="標楷體" w:hAnsi="Times New Roman" w:cs="Times New Roman"/>
          <w:color w:val="000000" w:themeColor="text1"/>
        </w:rPr>
        <w:t>評鑑：每年應接受教學及服務評鑑：</w:t>
      </w:r>
    </w:p>
    <w:p w14:paraId="1B4E7B33" w14:textId="3218DD94" w:rsidR="00241CB1" w:rsidRPr="00331E4C" w:rsidRDefault="00F010D9" w:rsidP="0057183A">
      <w:pPr>
        <w:pStyle w:val="a3"/>
        <w:ind w:leftChars="645" w:left="2127" w:hangingChars="295" w:hanging="708"/>
        <w:rPr>
          <w:rFonts w:ascii="Times New Roman" w:eastAsia="標楷體" w:hAnsi="Times New Roman" w:cs="Times New Roman"/>
          <w:color w:val="000000" w:themeColor="text1"/>
        </w:rPr>
      </w:pPr>
      <w:r w:rsidRPr="00331E4C">
        <w:rPr>
          <w:rFonts w:ascii="Times New Roman" w:eastAsia="標楷體" w:hAnsi="Times New Roman" w:cs="Times New Roman"/>
          <w:color w:val="000000" w:themeColor="text1"/>
        </w:rPr>
        <w:t>III.</w:t>
      </w:r>
      <w:r w:rsidRPr="00331E4C">
        <w:rPr>
          <w:rFonts w:ascii="Times New Roman" w:eastAsia="標楷體" w:hAnsi="Times New Roman" w:cs="Times New Roman"/>
          <w:color w:val="000000" w:themeColor="text1"/>
        </w:rPr>
        <w:tab/>
        <w:t>Evaluations: Teaching and service performance evaluations shall be performed annually:</w:t>
      </w:r>
    </w:p>
    <w:p w14:paraId="0A1DDE36" w14:textId="77777777" w:rsidR="0057183A" w:rsidRPr="00331E4C" w:rsidRDefault="001951E4" w:rsidP="00F010D9">
      <w:pPr>
        <w:pStyle w:val="a3"/>
        <w:ind w:leftChars="905" w:left="2848" w:hangingChars="357" w:hanging="857"/>
        <w:rPr>
          <w:rFonts w:ascii="Times New Roman" w:eastAsia="標楷體" w:hAnsi="Times New Roman" w:cs="Times New Roman"/>
          <w:color w:val="000000" w:themeColor="text1"/>
          <w:spacing w:val="-2"/>
        </w:rPr>
      </w:pPr>
      <w:r w:rsidRPr="00331E4C">
        <w:rPr>
          <w:rFonts w:ascii="Times New Roman" w:eastAsia="標楷體" w:hAnsi="Times New Roman" w:cs="Times New Roman"/>
          <w:color w:val="000000" w:themeColor="text1"/>
        </w:rPr>
        <w:t>（一）</w:t>
      </w:r>
      <w:r w:rsidRPr="00331E4C">
        <w:rPr>
          <w:rFonts w:ascii="Times New Roman" w:eastAsia="標楷體" w:hAnsi="Times New Roman" w:cs="Times New Roman"/>
          <w:color w:val="000000" w:themeColor="text1"/>
        </w:rPr>
        <w:tab/>
      </w:r>
      <w:r w:rsidRPr="00331E4C">
        <w:rPr>
          <w:rFonts w:ascii="Times New Roman" w:eastAsia="標楷體" w:hAnsi="Times New Roman" w:cs="Times New Roman"/>
          <w:color w:val="000000" w:themeColor="text1"/>
        </w:rPr>
        <w:t>教學評鑑：應達各單位所訂標準，但其每學期於各開課單位授課課程之課程教學意見調查滿意度平均數應以達該開課單位之平均數以上為原則。</w:t>
      </w:r>
    </w:p>
    <w:p w14:paraId="2CD91E02" w14:textId="3B063DB0" w:rsidR="00241CB1" w:rsidRPr="00331E4C" w:rsidRDefault="00F010D9" w:rsidP="00F012A2">
      <w:pPr>
        <w:pStyle w:val="a3"/>
        <w:ind w:leftChars="1031" w:left="2839" w:hangingChars="238" w:hanging="571"/>
        <w:rPr>
          <w:rFonts w:ascii="Times New Roman" w:eastAsia="標楷體" w:hAnsi="Times New Roman" w:cs="Times New Roman"/>
          <w:color w:val="000000" w:themeColor="text1"/>
        </w:rPr>
      </w:pPr>
      <w:r w:rsidRPr="00331E4C">
        <w:rPr>
          <w:rFonts w:ascii="Times New Roman" w:eastAsia="標楷體" w:hAnsi="Times New Roman" w:cs="Times New Roman"/>
          <w:color w:val="000000" w:themeColor="text1"/>
        </w:rPr>
        <w:t>(I)</w:t>
      </w:r>
      <w:r w:rsidRPr="00331E4C">
        <w:rPr>
          <w:rFonts w:ascii="Times New Roman" w:eastAsia="標楷體" w:hAnsi="Times New Roman" w:cs="Times New Roman"/>
          <w:color w:val="000000" w:themeColor="text1"/>
        </w:rPr>
        <w:tab/>
        <w:t>Teaching performance evaluation: The criteria set forth by the appointing unit shall be met and the average satisfaction score from course teaching evaluations for all courses taught each semester in the respective offering units shall, in principle, be at or above the average score of the corresponding unit.</w:t>
      </w:r>
    </w:p>
    <w:p w14:paraId="445FB9F5" w14:textId="77777777" w:rsidR="0057183A" w:rsidRPr="00331E4C" w:rsidRDefault="001951E4" w:rsidP="00F010D9">
      <w:pPr>
        <w:pStyle w:val="a3"/>
        <w:ind w:leftChars="905" w:left="2848" w:hangingChars="357" w:hanging="857"/>
        <w:rPr>
          <w:rFonts w:ascii="Times New Roman" w:eastAsia="標楷體" w:hAnsi="Times New Roman" w:cs="Times New Roman"/>
          <w:color w:val="000000" w:themeColor="text1"/>
          <w:spacing w:val="-1"/>
        </w:rPr>
      </w:pPr>
      <w:r w:rsidRPr="00331E4C">
        <w:rPr>
          <w:rFonts w:ascii="Times New Roman" w:eastAsia="標楷體" w:hAnsi="Times New Roman" w:cs="Times New Roman"/>
          <w:color w:val="000000" w:themeColor="text1"/>
        </w:rPr>
        <w:t>（二）</w:t>
      </w:r>
      <w:r w:rsidRPr="00331E4C">
        <w:rPr>
          <w:rFonts w:ascii="Times New Roman" w:eastAsia="標楷體" w:hAnsi="Times New Roman" w:cs="Times New Roman"/>
          <w:color w:val="000000" w:themeColor="text1"/>
        </w:rPr>
        <w:tab/>
      </w:r>
      <w:r w:rsidRPr="00331E4C">
        <w:rPr>
          <w:rFonts w:ascii="Times New Roman" w:eastAsia="標楷體" w:hAnsi="Times New Roman" w:cs="Times New Roman"/>
          <w:color w:val="000000" w:themeColor="text1"/>
        </w:rPr>
        <w:t>服務評鑑：應達八十分以上。</w:t>
      </w:r>
    </w:p>
    <w:p w14:paraId="2060FB56" w14:textId="1E400125" w:rsidR="00241CB1" w:rsidRPr="00331E4C" w:rsidRDefault="00F010D9" w:rsidP="00F012A2">
      <w:pPr>
        <w:pStyle w:val="a3"/>
        <w:ind w:leftChars="1031" w:left="2839" w:hangingChars="238" w:hanging="571"/>
        <w:rPr>
          <w:rFonts w:ascii="Times New Roman" w:eastAsia="標楷體" w:hAnsi="Times New Roman" w:cs="Times New Roman"/>
          <w:color w:val="000000" w:themeColor="text1"/>
        </w:rPr>
      </w:pPr>
      <w:r w:rsidRPr="00331E4C">
        <w:rPr>
          <w:rFonts w:ascii="Times New Roman" w:eastAsia="標楷體" w:hAnsi="Times New Roman" w:cs="Times New Roman"/>
          <w:color w:val="000000" w:themeColor="text1"/>
        </w:rPr>
        <w:t>(II)</w:t>
      </w:r>
      <w:r w:rsidRPr="00331E4C">
        <w:rPr>
          <w:rFonts w:ascii="Times New Roman" w:eastAsia="標楷體" w:hAnsi="Times New Roman" w:cs="Times New Roman"/>
          <w:color w:val="000000" w:themeColor="text1"/>
        </w:rPr>
        <w:tab/>
        <w:t>Service performance evaluation: A minimum score of 80 is required.</w:t>
      </w:r>
    </w:p>
    <w:p w14:paraId="7D80E4EA" w14:textId="77777777" w:rsidR="0057183A" w:rsidRPr="00331E4C" w:rsidRDefault="001951E4" w:rsidP="00F010D9">
      <w:pPr>
        <w:pStyle w:val="a3"/>
        <w:ind w:leftChars="905" w:left="2848" w:hangingChars="357" w:hanging="857"/>
        <w:rPr>
          <w:rFonts w:ascii="Times New Roman" w:eastAsia="標楷體" w:hAnsi="Times New Roman" w:cs="Times New Roman"/>
          <w:color w:val="000000" w:themeColor="text1"/>
          <w:spacing w:val="-2"/>
        </w:rPr>
      </w:pPr>
      <w:r w:rsidRPr="00331E4C">
        <w:rPr>
          <w:rFonts w:ascii="Times New Roman" w:eastAsia="標楷體" w:hAnsi="Times New Roman" w:cs="Times New Roman"/>
          <w:color w:val="000000" w:themeColor="text1"/>
        </w:rPr>
        <w:t>（三）</w:t>
      </w:r>
      <w:r w:rsidRPr="00331E4C">
        <w:rPr>
          <w:rFonts w:ascii="Times New Roman" w:eastAsia="標楷體" w:hAnsi="Times New Roman" w:cs="Times New Roman"/>
          <w:color w:val="000000" w:themeColor="text1"/>
        </w:rPr>
        <w:tab/>
      </w:r>
      <w:r w:rsidRPr="00331E4C">
        <w:rPr>
          <w:rFonts w:ascii="Times New Roman" w:eastAsia="標楷體" w:hAnsi="Times New Roman" w:cs="Times New Roman"/>
          <w:color w:val="000000" w:themeColor="text1"/>
        </w:rPr>
        <w:t>研究評鑑：是否辦理由各單位自行規定。</w:t>
      </w:r>
    </w:p>
    <w:p w14:paraId="3B2CA2EB" w14:textId="020D03B1" w:rsidR="004C5FD1" w:rsidRPr="00331E4C" w:rsidRDefault="00F010D9" w:rsidP="00F012A2">
      <w:pPr>
        <w:pStyle w:val="a3"/>
        <w:ind w:leftChars="1031" w:left="2839" w:hangingChars="238" w:hanging="571"/>
        <w:rPr>
          <w:rFonts w:ascii="Times New Roman" w:eastAsia="標楷體" w:hAnsi="Times New Roman" w:cs="Times New Roman"/>
          <w:color w:val="000000" w:themeColor="text1"/>
          <w:spacing w:val="-2"/>
        </w:rPr>
      </w:pPr>
      <w:r w:rsidRPr="00331E4C">
        <w:rPr>
          <w:rFonts w:ascii="Times New Roman" w:eastAsia="標楷體" w:hAnsi="Times New Roman" w:cs="Times New Roman"/>
          <w:color w:val="000000" w:themeColor="text1"/>
        </w:rPr>
        <w:t>(III)</w:t>
      </w:r>
      <w:r w:rsidRPr="00331E4C">
        <w:rPr>
          <w:rFonts w:ascii="Times New Roman" w:eastAsia="標楷體" w:hAnsi="Times New Roman" w:cs="Times New Roman"/>
          <w:color w:val="000000" w:themeColor="text1"/>
        </w:rPr>
        <w:tab/>
        <w:t>Research performance review: Optional; decided by the appointing unit.</w:t>
      </w:r>
    </w:p>
    <w:p w14:paraId="45B9745D" w14:textId="77777777" w:rsidR="0057183A" w:rsidRPr="00331E4C" w:rsidRDefault="001951E4" w:rsidP="0057183A">
      <w:pPr>
        <w:pStyle w:val="a3"/>
        <w:ind w:leftChars="645" w:left="2127" w:hangingChars="295" w:hanging="708"/>
        <w:rPr>
          <w:rFonts w:ascii="Times New Roman" w:eastAsia="標楷體" w:hAnsi="Times New Roman" w:cs="Times New Roman"/>
          <w:color w:val="000000" w:themeColor="text1"/>
          <w:spacing w:val="-2"/>
        </w:rPr>
      </w:pPr>
      <w:r w:rsidRPr="00331E4C">
        <w:rPr>
          <w:rFonts w:ascii="Times New Roman" w:eastAsia="標楷體" w:hAnsi="Times New Roman" w:cs="Times New Roman"/>
          <w:color w:val="000000" w:themeColor="text1"/>
        </w:rPr>
        <w:t>四、</w:t>
      </w:r>
      <w:r w:rsidRPr="00331E4C">
        <w:rPr>
          <w:rFonts w:ascii="Times New Roman" w:eastAsia="標楷體" w:hAnsi="Times New Roman" w:cs="Times New Roman"/>
          <w:color w:val="000000" w:themeColor="text1"/>
        </w:rPr>
        <w:tab/>
      </w:r>
      <w:r w:rsidRPr="00331E4C">
        <w:rPr>
          <w:rFonts w:ascii="Times New Roman" w:eastAsia="標楷體" w:hAnsi="Times New Roman" w:cs="Times New Roman"/>
          <w:color w:val="000000" w:themeColor="text1"/>
        </w:rPr>
        <w:t>授課時數：每週基本授課時數十六小時。</w:t>
      </w:r>
    </w:p>
    <w:p w14:paraId="4396C618" w14:textId="0B3881F5" w:rsidR="00241CB1" w:rsidRPr="00331E4C" w:rsidRDefault="00F010D9" w:rsidP="0057183A">
      <w:pPr>
        <w:pStyle w:val="a3"/>
        <w:ind w:leftChars="645" w:left="2127" w:hangingChars="295" w:hanging="708"/>
        <w:rPr>
          <w:rFonts w:ascii="Times New Roman" w:eastAsia="標楷體" w:hAnsi="Times New Roman" w:cs="Times New Roman"/>
          <w:color w:val="000000" w:themeColor="text1"/>
        </w:rPr>
      </w:pPr>
      <w:r w:rsidRPr="00331E4C">
        <w:rPr>
          <w:rFonts w:ascii="Times New Roman" w:eastAsia="標楷體" w:hAnsi="Times New Roman" w:cs="Times New Roman"/>
          <w:color w:val="000000" w:themeColor="text1"/>
        </w:rPr>
        <w:t>IV.</w:t>
      </w:r>
      <w:r w:rsidRPr="00331E4C">
        <w:rPr>
          <w:rFonts w:ascii="Times New Roman" w:eastAsia="標楷體" w:hAnsi="Times New Roman" w:cs="Times New Roman"/>
          <w:color w:val="000000" w:themeColor="text1"/>
        </w:rPr>
        <w:tab/>
        <w:t>Teaching hours: Required to teach a minimum of 16 hours per week.</w:t>
      </w:r>
    </w:p>
    <w:p w14:paraId="0E9CFE9A" w14:textId="77777777" w:rsidR="0057183A" w:rsidRPr="00331E4C" w:rsidRDefault="001951E4" w:rsidP="0057183A">
      <w:pPr>
        <w:pStyle w:val="a3"/>
        <w:ind w:leftChars="645" w:left="2127" w:hangingChars="295" w:hanging="708"/>
        <w:rPr>
          <w:rFonts w:ascii="Times New Roman" w:eastAsia="標楷體" w:hAnsi="Times New Roman" w:cs="Times New Roman"/>
          <w:color w:val="000000" w:themeColor="text1"/>
          <w:spacing w:val="-1"/>
        </w:rPr>
      </w:pPr>
      <w:r w:rsidRPr="00331E4C">
        <w:rPr>
          <w:rFonts w:ascii="Times New Roman" w:eastAsia="標楷體" w:hAnsi="Times New Roman" w:cs="Times New Roman"/>
          <w:color w:val="000000" w:themeColor="text1"/>
        </w:rPr>
        <w:t>五、</w:t>
      </w:r>
      <w:r w:rsidRPr="00331E4C">
        <w:rPr>
          <w:rFonts w:ascii="Times New Roman" w:eastAsia="標楷體" w:hAnsi="Times New Roman" w:cs="Times New Roman"/>
          <w:color w:val="000000" w:themeColor="text1"/>
        </w:rPr>
        <w:tab/>
      </w:r>
      <w:r w:rsidRPr="00331E4C">
        <w:rPr>
          <w:rFonts w:ascii="Times New Roman" w:eastAsia="標楷體" w:hAnsi="Times New Roman" w:cs="Times New Roman"/>
          <w:color w:val="000000" w:themeColor="text1"/>
        </w:rPr>
        <w:t>聘期：一年一聘為原則，由用人單位辦理評鑑作為續聘與否之參據。</w:t>
      </w:r>
    </w:p>
    <w:p w14:paraId="0A3A54DF" w14:textId="37630085" w:rsidR="00241CB1" w:rsidRPr="00331E4C" w:rsidRDefault="00F010D9" w:rsidP="0057183A">
      <w:pPr>
        <w:pStyle w:val="a3"/>
        <w:ind w:leftChars="645" w:left="2127" w:hangingChars="295" w:hanging="708"/>
        <w:rPr>
          <w:rFonts w:ascii="Times New Roman" w:eastAsia="標楷體" w:hAnsi="Times New Roman" w:cs="Times New Roman"/>
          <w:color w:val="000000" w:themeColor="text1"/>
        </w:rPr>
      </w:pPr>
      <w:r w:rsidRPr="00331E4C">
        <w:rPr>
          <w:rFonts w:ascii="Times New Roman" w:eastAsia="標楷體" w:hAnsi="Times New Roman" w:cs="Times New Roman"/>
          <w:color w:val="000000" w:themeColor="text1"/>
        </w:rPr>
        <w:t>V.</w:t>
      </w:r>
      <w:r w:rsidRPr="00331E4C">
        <w:rPr>
          <w:rFonts w:ascii="Times New Roman" w:eastAsia="標楷體" w:hAnsi="Times New Roman" w:cs="Times New Roman"/>
          <w:color w:val="000000" w:themeColor="text1"/>
        </w:rPr>
        <w:tab/>
        <w:t>Length of appointment: As a principle, appointments are renewed annually. The renewal or discontinuation of an appointment shall be based on the evaluations conducted by the appointing unit.</w:t>
      </w:r>
    </w:p>
    <w:p w14:paraId="41E17B1F" w14:textId="77777777" w:rsidR="0057183A" w:rsidRPr="00331E4C" w:rsidRDefault="001951E4" w:rsidP="0057183A">
      <w:pPr>
        <w:pStyle w:val="a3"/>
        <w:ind w:left="1418" w:hanging="1418"/>
        <w:rPr>
          <w:rFonts w:ascii="Times New Roman" w:eastAsia="標楷體" w:hAnsi="Times New Roman" w:cs="Times New Roman"/>
          <w:color w:val="000000" w:themeColor="text1"/>
          <w:spacing w:val="-2"/>
        </w:rPr>
      </w:pPr>
      <w:r w:rsidRPr="00331E4C">
        <w:rPr>
          <w:rFonts w:ascii="Times New Roman" w:eastAsia="標楷體" w:hAnsi="Times New Roman" w:cs="Times New Roman"/>
          <w:color w:val="000000" w:themeColor="text1"/>
        </w:rPr>
        <w:t>第八條</w:t>
      </w:r>
      <w:r w:rsidRPr="00331E4C">
        <w:rPr>
          <w:rFonts w:ascii="Times New Roman" w:eastAsia="標楷體" w:hAnsi="Times New Roman" w:cs="Times New Roman"/>
          <w:color w:val="000000" w:themeColor="text1"/>
        </w:rPr>
        <w:tab/>
      </w:r>
      <w:r w:rsidRPr="00331E4C">
        <w:rPr>
          <w:rFonts w:ascii="Times New Roman" w:eastAsia="標楷體" w:hAnsi="Times New Roman" w:cs="Times New Roman"/>
          <w:color w:val="000000" w:themeColor="text1"/>
        </w:rPr>
        <w:t>以本校校務基金、教育部高等教育深耕計畫經費，或單位延聘計畫、自籌經費聘任且擬送審教師資格之全職一般型專案教師遴聘之規定如下：</w:t>
      </w:r>
    </w:p>
    <w:p w14:paraId="7AD6B3CB" w14:textId="5033126E" w:rsidR="00241CB1" w:rsidRPr="00331E4C" w:rsidRDefault="00F010D9" w:rsidP="0057183A">
      <w:pPr>
        <w:pStyle w:val="a3"/>
        <w:ind w:left="1418" w:hanging="1418"/>
        <w:rPr>
          <w:rFonts w:ascii="Times New Roman" w:eastAsia="標楷體" w:hAnsi="Times New Roman" w:cs="Times New Roman"/>
          <w:color w:val="000000" w:themeColor="text1"/>
        </w:rPr>
      </w:pPr>
      <w:r w:rsidRPr="00331E4C">
        <w:rPr>
          <w:rFonts w:ascii="Times New Roman" w:eastAsia="標楷體" w:hAnsi="Times New Roman" w:cs="Times New Roman"/>
          <w:color w:val="000000" w:themeColor="text1"/>
        </w:rPr>
        <w:t>Article 8</w:t>
      </w:r>
      <w:r w:rsidRPr="00331E4C">
        <w:rPr>
          <w:rFonts w:ascii="Times New Roman" w:eastAsia="標楷體" w:hAnsi="Times New Roman" w:cs="Times New Roman"/>
          <w:color w:val="000000" w:themeColor="text1"/>
        </w:rPr>
        <w:tab/>
        <w:t>The following rules shall apply to the selection and appointment of full-time regular project faculty members, who intend to apply for teacher qualifications review, and whose appointment shall be funded through the University Endowment Fund, the Ministry of Education’s Higher Education SPROUT Project, or the appointing unit’s appointment extension project funds or self-raised funds:</w:t>
      </w:r>
    </w:p>
    <w:p w14:paraId="1A4EDFD6" w14:textId="77777777" w:rsidR="0057183A" w:rsidRPr="00331E4C" w:rsidRDefault="001951E4" w:rsidP="0057183A">
      <w:pPr>
        <w:pStyle w:val="a3"/>
        <w:ind w:leftChars="645" w:left="2127" w:hangingChars="295" w:hanging="708"/>
        <w:rPr>
          <w:rFonts w:ascii="Times New Roman" w:eastAsia="標楷體" w:hAnsi="Times New Roman" w:cs="Times New Roman"/>
          <w:color w:val="000000" w:themeColor="text1"/>
          <w:spacing w:val="-2"/>
        </w:rPr>
      </w:pPr>
      <w:r w:rsidRPr="00331E4C">
        <w:rPr>
          <w:rFonts w:ascii="Times New Roman" w:eastAsia="標楷體" w:hAnsi="Times New Roman" w:cs="Times New Roman"/>
          <w:color w:val="000000" w:themeColor="text1"/>
        </w:rPr>
        <w:t>一、</w:t>
      </w:r>
      <w:r w:rsidRPr="00331E4C">
        <w:rPr>
          <w:rFonts w:ascii="Times New Roman" w:eastAsia="標楷體" w:hAnsi="Times New Roman" w:cs="Times New Roman"/>
          <w:color w:val="000000" w:themeColor="text1"/>
        </w:rPr>
        <w:tab/>
      </w:r>
      <w:r w:rsidRPr="00331E4C">
        <w:rPr>
          <w:rFonts w:ascii="Times New Roman" w:eastAsia="標楷體" w:hAnsi="Times New Roman" w:cs="Times New Roman"/>
          <w:color w:val="000000" w:themeColor="text1"/>
        </w:rPr>
        <w:t>遴聘資格及聘任程序：依教育人員任用條例規定及比照本校編制內專任教師聘任規定辦理。</w:t>
      </w:r>
    </w:p>
    <w:p w14:paraId="19BC6936" w14:textId="64117980" w:rsidR="00241CB1" w:rsidRPr="00331E4C" w:rsidRDefault="00F010D9" w:rsidP="0057183A">
      <w:pPr>
        <w:pStyle w:val="a3"/>
        <w:ind w:leftChars="645" w:left="2127" w:hangingChars="295" w:hanging="708"/>
        <w:rPr>
          <w:rFonts w:ascii="Times New Roman" w:eastAsia="標楷體" w:hAnsi="Times New Roman" w:cs="Times New Roman"/>
          <w:color w:val="000000" w:themeColor="text1"/>
        </w:rPr>
      </w:pPr>
      <w:r w:rsidRPr="00331E4C">
        <w:rPr>
          <w:rFonts w:ascii="Times New Roman" w:eastAsia="標楷體" w:hAnsi="Times New Roman" w:cs="Times New Roman"/>
          <w:color w:val="000000" w:themeColor="text1"/>
        </w:rPr>
        <w:t>I.</w:t>
      </w:r>
      <w:r w:rsidRPr="00331E4C">
        <w:rPr>
          <w:rFonts w:ascii="Times New Roman" w:eastAsia="標楷體" w:hAnsi="Times New Roman" w:cs="Times New Roman"/>
          <w:color w:val="000000" w:themeColor="text1"/>
        </w:rPr>
        <w:tab/>
        <w:t>Selection and appointment qualifications and procedures: In accordance with the Act Governing the Appointment of Educators and the University’s rules governing the appointment of quota-based full-time faculty members.</w:t>
      </w:r>
    </w:p>
    <w:p w14:paraId="7E8D64D7" w14:textId="77777777" w:rsidR="0057183A" w:rsidRPr="00331E4C" w:rsidRDefault="001951E4" w:rsidP="0057183A">
      <w:pPr>
        <w:pStyle w:val="a3"/>
        <w:ind w:leftChars="645" w:left="2127" w:hangingChars="295" w:hanging="708"/>
        <w:rPr>
          <w:rFonts w:ascii="Times New Roman" w:eastAsia="標楷體" w:hAnsi="Times New Roman" w:cs="Times New Roman"/>
          <w:color w:val="000000" w:themeColor="text1"/>
          <w:spacing w:val="-2"/>
        </w:rPr>
      </w:pPr>
      <w:r w:rsidRPr="00331E4C">
        <w:rPr>
          <w:rFonts w:ascii="Times New Roman" w:eastAsia="標楷體" w:hAnsi="Times New Roman" w:cs="Times New Roman"/>
          <w:color w:val="000000" w:themeColor="text1"/>
        </w:rPr>
        <w:t>二、</w:t>
      </w:r>
      <w:r w:rsidRPr="00331E4C">
        <w:rPr>
          <w:rFonts w:ascii="Times New Roman" w:eastAsia="標楷體" w:hAnsi="Times New Roman" w:cs="Times New Roman"/>
          <w:color w:val="000000" w:themeColor="text1"/>
        </w:rPr>
        <w:tab/>
      </w:r>
      <w:r w:rsidRPr="00331E4C">
        <w:rPr>
          <w:rFonts w:ascii="Times New Roman" w:eastAsia="標楷體" w:hAnsi="Times New Roman" w:cs="Times New Roman"/>
          <w:color w:val="000000" w:themeColor="text1"/>
        </w:rPr>
        <w:t>送審及升等：比照編制內專任教師資格審定規定辦理審查教師資格並發給教師</w:t>
      </w:r>
      <w:r w:rsidRPr="00331E4C">
        <w:rPr>
          <w:rFonts w:ascii="Times New Roman" w:eastAsia="標楷體" w:hAnsi="Times New Roman" w:cs="Times New Roman"/>
          <w:color w:val="000000" w:themeColor="text1"/>
        </w:rPr>
        <w:lastRenderedPageBreak/>
        <w:t>證書；其符合升等條件者，並得比照本校專任教師升等規定辦理升等。</w:t>
      </w:r>
    </w:p>
    <w:p w14:paraId="6C1CF6D6" w14:textId="2D179E1B" w:rsidR="00241CB1" w:rsidRPr="00331E4C" w:rsidRDefault="00F010D9" w:rsidP="0057183A">
      <w:pPr>
        <w:pStyle w:val="a3"/>
        <w:ind w:leftChars="645" w:left="2127" w:hangingChars="295" w:hanging="708"/>
        <w:rPr>
          <w:rFonts w:ascii="Times New Roman" w:eastAsia="標楷體" w:hAnsi="Times New Roman" w:cs="Times New Roman"/>
          <w:color w:val="000000" w:themeColor="text1"/>
        </w:rPr>
      </w:pPr>
      <w:r w:rsidRPr="00331E4C">
        <w:rPr>
          <w:rFonts w:ascii="Times New Roman" w:eastAsia="標楷體" w:hAnsi="Times New Roman" w:cs="Times New Roman"/>
          <w:color w:val="000000" w:themeColor="text1"/>
        </w:rPr>
        <w:t>II.</w:t>
      </w:r>
      <w:r w:rsidRPr="00331E4C">
        <w:rPr>
          <w:rFonts w:ascii="Times New Roman" w:eastAsia="標楷體" w:hAnsi="Times New Roman" w:cs="Times New Roman"/>
          <w:color w:val="000000" w:themeColor="text1"/>
        </w:rPr>
        <w:tab/>
        <w:t>Reviews and promotions: Teacher qualifications shall be reviewed in accordance with the qualifications accreditation regulations for quota-based full-time faculty members, and a teacher certificate issued. Those who meet the promotion criteria may be promoted in accordance with the University’s rules for the promotion of full-time faculty members.</w:t>
      </w:r>
    </w:p>
    <w:p w14:paraId="28688E22" w14:textId="77777777" w:rsidR="0057183A" w:rsidRPr="00331E4C" w:rsidRDefault="001951E4" w:rsidP="0057183A">
      <w:pPr>
        <w:pStyle w:val="a3"/>
        <w:ind w:leftChars="645" w:left="2127" w:hangingChars="295" w:hanging="708"/>
        <w:rPr>
          <w:rFonts w:ascii="Times New Roman" w:eastAsia="標楷體" w:hAnsi="Times New Roman" w:cs="Times New Roman"/>
          <w:color w:val="000000" w:themeColor="text1"/>
          <w:spacing w:val="-2"/>
        </w:rPr>
      </w:pPr>
      <w:r w:rsidRPr="00331E4C">
        <w:rPr>
          <w:rFonts w:ascii="Times New Roman" w:eastAsia="標楷體" w:hAnsi="Times New Roman" w:cs="Times New Roman"/>
          <w:color w:val="000000" w:themeColor="text1"/>
        </w:rPr>
        <w:t>三、</w:t>
      </w:r>
      <w:r w:rsidRPr="00331E4C">
        <w:rPr>
          <w:rFonts w:ascii="Times New Roman" w:eastAsia="標楷體" w:hAnsi="Times New Roman" w:cs="Times New Roman"/>
          <w:color w:val="000000" w:themeColor="text1"/>
        </w:rPr>
        <w:tab/>
      </w:r>
      <w:r w:rsidRPr="00331E4C">
        <w:rPr>
          <w:rFonts w:ascii="Times New Roman" w:eastAsia="標楷體" w:hAnsi="Times New Roman" w:cs="Times New Roman"/>
          <w:color w:val="000000" w:themeColor="text1"/>
        </w:rPr>
        <w:t>評鑑：比照專任教師評鑑規定，每年應接受教學、研究及服務評鑑。</w:t>
      </w:r>
    </w:p>
    <w:p w14:paraId="32F37B8E" w14:textId="4917135F" w:rsidR="004C5FD1" w:rsidRPr="00331E4C" w:rsidRDefault="00F010D9" w:rsidP="0057183A">
      <w:pPr>
        <w:pStyle w:val="a3"/>
        <w:ind w:leftChars="645" w:left="2127" w:hangingChars="295" w:hanging="708"/>
        <w:rPr>
          <w:rFonts w:ascii="Times New Roman" w:eastAsia="標楷體" w:hAnsi="Times New Roman" w:cs="Times New Roman"/>
          <w:color w:val="000000" w:themeColor="text1"/>
          <w:spacing w:val="-2"/>
        </w:rPr>
      </w:pPr>
      <w:r w:rsidRPr="00331E4C">
        <w:rPr>
          <w:rFonts w:ascii="Times New Roman" w:eastAsia="標楷體" w:hAnsi="Times New Roman" w:cs="Times New Roman"/>
          <w:color w:val="000000" w:themeColor="text1"/>
        </w:rPr>
        <w:t>III.</w:t>
      </w:r>
      <w:r w:rsidRPr="00331E4C">
        <w:rPr>
          <w:rFonts w:ascii="Times New Roman" w:eastAsia="標楷體" w:hAnsi="Times New Roman" w:cs="Times New Roman"/>
          <w:color w:val="000000" w:themeColor="text1"/>
        </w:rPr>
        <w:tab/>
        <w:t>Evaluations: Teaching, research, and service performance evaluations shall be conducted annually in accordance with the rules for evaluations of full-time faculty members.</w:t>
      </w:r>
    </w:p>
    <w:p w14:paraId="16ED7DDC" w14:textId="77777777" w:rsidR="0057183A" w:rsidRPr="00331E4C" w:rsidRDefault="001951E4" w:rsidP="0057183A">
      <w:pPr>
        <w:pStyle w:val="a3"/>
        <w:ind w:leftChars="645" w:left="2127" w:hangingChars="295" w:hanging="708"/>
        <w:rPr>
          <w:rFonts w:ascii="Times New Roman" w:eastAsia="標楷體" w:hAnsi="Times New Roman" w:cs="Times New Roman"/>
          <w:color w:val="000000" w:themeColor="text1"/>
          <w:spacing w:val="-2"/>
        </w:rPr>
      </w:pPr>
      <w:r w:rsidRPr="00331E4C">
        <w:rPr>
          <w:rFonts w:ascii="Times New Roman" w:eastAsia="標楷體" w:hAnsi="Times New Roman" w:cs="Times New Roman"/>
          <w:color w:val="000000" w:themeColor="text1"/>
        </w:rPr>
        <w:t>四、</w:t>
      </w:r>
      <w:r w:rsidRPr="00331E4C">
        <w:rPr>
          <w:rFonts w:ascii="Times New Roman" w:eastAsia="標楷體" w:hAnsi="Times New Roman" w:cs="Times New Roman"/>
          <w:color w:val="000000" w:themeColor="text1"/>
        </w:rPr>
        <w:tab/>
      </w:r>
      <w:r w:rsidRPr="00331E4C">
        <w:rPr>
          <w:rFonts w:ascii="Times New Roman" w:eastAsia="標楷體" w:hAnsi="Times New Roman" w:cs="Times New Roman"/>
          <w:color w:val="000000" w:themeColor="text1"/>
        </w:rPr>
        <w:t>授課時數：每週基本授課時數比照專任教師規定。</w:t>
      </w:r>
    </w:p>
    <w:p w14:paraId="2E364EC1" w14:textId="477D62E5" w:rsidR="00241CB1" w:rsidRPr="00331E4C" w:rsidRDefault="00F010D9" w:rsidP="0057183A">
      <w:pPr>
        <w:pStyle w:val="a3"/>
        <w:ind w:leftChars="645" w:left="2127" w:hangingChars="295" w:hanging="708"/>
        <w:rPr>
          <w:rFonts w:ascii="Times New Roman" w:eastAsia="標楷體" w:hAnsi="Times New Roman" w:cs="Times New Roman"/>
          <w:color w:val="000000" w:themeColor="text1"/>
        </w:rPr>
      </w:pPr>
      <w:r w:rsidRPr="00331E4C">
        <w:rPr>
          <w:rFonts w:ascii="Times New Roman" w:eastAsia="標楷體" w:hAnsi="Times New Roman" w:cs="Times New Roman"/>
          <w:color w:val="000000" w:themeColor="text1"/>
        </w:rPr>
        <w:t>IV.</w:t>
      </w:r>
      <w:r w:rsidRPr="00331E4C">
        <w:rPr>
          <w:rFonts w:ascii="Times New Roman" w:eastAsia="標楷體" w:hAnsi="Times New Roman" w:cs="Times New Roman"/>
          <w:color w:val="000000" w:themeColor="text1"/>
        </w:rPr>
        <w:tab/>
        <w:t>Teaching hours: The minimum weekly teaching hours shall be in accordance with the rules governing full-time faculty members.</w:t>
      </w:r>
    </w:p>
    <w:p w14:paraId="5CBB00B6" w14:textId="77777777" w:rsidR="0057183A" w:rsidRPr="00331E4C" w:rsidRDefault="001951E4" w:rsidP="0057183A">
      <w:pPr>
        <w:pStyle w:val="a3"/>
        <w:ind w:leftChars="645" w:left="2127" w:hangingChars="295" w:hanging="708"/>
        <w:rPr>
          <w:rFonts w:ascii="Times New Roman" w:eastAsia="標楷體" w:hAnsi="Times New Roman" w:cs="Times New Roman"/>
          <w:color w:val="000000" w:themeColor="text1"/>
          <w:spacing w:val="-2"/>
        </w:rPr>
      </w:pPr>
      <w:r w:rsidRPr="00331E4C">
        <w:rPr>
          <w:rFonts w:ascii="Times New Roman" w:eastAsia="標楷體" w:hAnsi="Times New Roman" w:cs="Times New Roman"/>
          <w:color w:val="000000" w:themeColor="text1"/>
        </w:rPr>
        <w:t>五、</w:t>
      </w:r>
      <w:r w:rsidRPr="00331E4C">
        <w:rPr>
          <w:rFonts w:ascii="Times New Roman" w:eastAsia="標楷體" w:hAnsi="Times New Roman" w:cs="Times New Roman"/>
          <w:color w:val="000000" w:themeColor="text1"/>
        </w:rPr>
        <w:tab/>
      </w:r>
      <w:r w:rsidRPr="00331E4C">
        <w:rPr>
          <w:rFonts w:ascii="Times New Roman" w:eastAsia="標楷體" w:hAnsi="Times New Roman" w:cs="Times New Roman"/>
          <w:color w:val="000000" w:themeColor="text1"/>
        </w:rPr>
        <w:t>聘期：一年一聘為原則，由用人單位辦理評鑑作為續聘與否之參據。</w:t>
      </w:r>
    </w:p>
    <w:p w14:paraId="782AEA6C" w14:textId="0D3851CE" w:rsidR="004C5FD1" w:rsidRPr="00331E4C" w:rsidRDefault="00F010D9" w:rsidP="0057183A">
      <w:pPr>
        <w:pStyle w:val="a3"/>
        <w:ind w:leftChars="645" w:left="2127" w:hangingChars="295" w:hanging="708"/>
        <w:rPr>
          <w:rFonts w:ascii="Times New Roman" w:eastAsia="標楷體" w:hAnsi="Times New Roman" w:cs="Times New Roman"/>
          <w:color w:val="000000" w:themeColor="text1"/>
          <w:spacing w:val="-2"/>
        </w:rPr>
      </w:pPr>
      <w:r w:rsidRPr="00331E4C">
        <w:rPr>
          <w:rFonts w:ascii="Times New Roman" w:eastAsia="標楷體" w:hAnsi="Times New Roman" w:cs="Times New Roman"/>
          <w:color w:val="000000" w:themeColor="text1"/>
        </w:rPr>
        <w:t>V.</w:t>
      </w:r>
      <w:r w:rsidRPr="00331E4C">
        <w:rPr>
          <w:rFonts w:ascii="Times New Roman" w:eastAsia="標楷體" w:hAnsi="Times New Roman" w:cs="Times New Roman"/>
          <w:color w:val="000000" w:themeColor="text1"/>
        </w:rPr>
        <w:tab/>
        <w:t>Length of appointment: As a principle, appointments are renewed annually. The renewal or discontinuation of an appointment shall be based on the evaluations conducted by the appointing unit.</w:t>
      </w:r>
    </w:p>
    <w:p w14:paraId="3766D055" w14:textId="77777777" w:rsidR="0057183A" w:rsidRPr="00331E4C" w:rsidRDefault="001951E4" w:rsidP="0057183A">
      <w:pPr>
        <w:pStyle w:val="a3"/>
        <w:ind w:left="1418"/>
        <w:rPr>
          <w:rFonts w:ascii="Times New Roman" w:eastAsia="標楷體" w:hAnsi="Times New Roman" w:cs="Times New Roman"/>
          <w:color w:val="000000" w:themeColor="text1"/>
          <w:spacing w:val="-2"/>
        </w:rPr>
      </w:pPr>
      <w:r w:rsidRPr="00331E4C">
        <w:rPr>
          <w:rFonts w:ascii="Times New Roman" w:eastAsia="標楷體" w:hAnsi="Times New Roman" w:cs="Times New Roman"/>
          <w:color w:val="000000" w:themeColor="text1"/>
        </w:rPr>
        <w:t>前項體育類科專案教師之評鑑標準由聘任單位訂定。</w:t>
      </w:r>
    </w:p>
    <w:p w14:paraId="747801E0" w14:textId="5885410E" w:rsidR="00241CB1" w:rsidRPr="00331E4C" w:rsidRDefault="0057183A" w:rsidP="0057183A">
      <w:pPr>
        <w:pStyle w:val="a3"/>
        <w:ind w:left="1418"/>
        <w:rPr>
          <w:rFonts w:ascii="Times New Roman" w:eastAsia="標楷體" w:hAnsi="Times New Roman" w:cs="Times New Roman"/>
          <w:color w:val="000000" w:themeColor="text1"/>
        </w:rPr>
      </w:pPr>
      <w:r w:rsidRPr="00331E4C">
        <w:rPr>
          <w:rFonts w:ascii="Times New Roman" w:eastAsia="標楷體" w:hAnsi="Times New Roman" w:cs="Times New Roman"/>
          <w:color w:val="000000" w:themeColor="text1"/>
        </w:rPr>
        <w:t>The evaluation standards for project faculty members who specialize in physical education shall be determined by the appointing unit.</w:t>
      </w:r>
    </w:p>
    <w:p w14:paraId="16E2EFA0" w14:textId="77777777" w:rsidR="0057183A" w:rsidRPr="00331E4C" w:rsidRDefault="001951E4" w:rsidP="0057183A">
      <w:pPr>
        <w:pStyle w:val="a3"/>
        <w:ind w:left="1418" w:hanging="1418"/>
        <w:rPr>
          <w:rFonts w:ascii="Times New Roman" w:eastAsia="標楷體" w:hAnsi="Times New Roman" w:cs="Times New Roman"/>
          <w:color w:val="000000" w:themeColor="text1"/>
          <w:spacing w:val="-10"/>
        </w:rPr>
      </w:pPr>
      <w:r w:rsidRPr="00331E4C">
        <w:rPr>
          <w:rFonts w:ascii="Times New Roman" w:eastAsia="標楷體" w:hAnsi="Times New Roman" w:cs="Times New Roman"/>
          <w:color w:val="000000" w:themeColor="text1"/>
        </w:rPr>
        <w:t>第九條</w:t>
      </w:r>
      <w:r w:rsidRPr="00331E4C">
        <w:rPr>
          <w:rFonts w:ascii="Times New Roman" w:eastAsia="標楷體" w:hAnsi="Times New Roman" w:cs="Times New Roman"/>
          <w:color w:val="000000" w:themeColor="text1"/>
        </w:rPr>
        <w:tab/>
      </w:r>
      <w:r w:rsidRPr="00331E4C">
        <w:rPr>
          <w:rFonts w:ascii="Times New Roman" w:eastAsia="標楷體" w:hAnsi="Times New Roman" w:cs="Times New Roman"/>
          <w:color w:val="000000" w:themeColor="text1"/>
        </w:rPr>
        <w:t>本校為辦理臨床醫學教學之需要，得聘任臨床醫學專案教師。</w:t>
      </w:r>
    </w:p>
    <w:p w14:paraId="3AECDE52" w14:textId="6FD51AFB" w:rsidR="00241CB1" w:rsidRPr="00331E4C" w:rsidRDefault="00F010D9" w:rsidP="0057183A">
      <w:pPr>
        <w:pStyle w:val="a3"/>
        <w:ind w:left="1418" w:hanging="1418"/>
        <w:rPr>
          <w:rFonts w:ascii="Times New Roman" w:eastAsia="標楷體" w:hAnsi="Times New Roman" w:cs="Times New Roman"/>
          <w:color w:val="000000" w:themeColor="text1"/>
        </w:rPr>
      </w:pPr>
      <w:r w:rsidRPr="00331E4C">
        <w:rPr>
          <w:rFonts w:ascii="Times New Roman" w:eastAsia="標楷體" w:hAnsi="Times New Roman" w:cs="Times New Roman"/>
          <w:color w:val="000000" w:themeColor="text1"/>
        </w:rPr>
        <w:t>Article 9</w:t>
      </w:r>
      <w:r w:rsidRPr="00331E4C">
        <w:rPr>
          <w:rFonts w:ascii="Times New Roman" w:eastAsia="標楷體" w:hAnsi="Times New Roman" w:cs="Times New Roman"/>
          <w:color w:val="000000" w:themeColor="text1"/>
        </w:rPr>
        <w:tab/>
        <w:t>The University may appoint clinical medicine project faculty members to meet its needs in clinical medicine teaching.</w:t>
      </w:r>
    </w:p>
    <w:p w14:paraId="1B95FDA0" w14:textId="77777777" w:rsidR="0057183A" w:rsidRPr="00331E4C" w:rsidRDefault="001951E4" w:rsidP="0057183A">
      <w:pPr>
        <w:pStyle w:val="a3"/>
        <w:ind w:left="1418"/>
        <w:rPr>
          <w:rFonts w:ascii="Times New Roman" w:eastAsia="標楷體" w:hAnsi="Times New Roman" w:cs="Times New Roman"/>
          <w:color w:val="000000" w:themeColor="text1"/>
          <w:spacing w:val="-2"/>
        </w:rPr>
      </w:pPr>
      <w:r w:rsidRPr="00331E4C">
        <w:rPr>
          <w:rFonts w:ascii="Times New Roman" w:eastAsia="標楷體" w:hAnsi="Times New Roman" w:cs="Times New Roman"/>
          <w:color w:val="000000" w:themeColor="text1"/>
        </w:rPr>
        <w:t>以本校校務基金之受贈收入、教育部高等教育深耕計畫經費，或單位延聘計畫、自籌經費聘任且擬送審教師資格之全職臨床醫學專案教師，遴聘規定如下：</w:t>
      </w:r>
    </w:p>
    <w:p w14:paraId="2C19B1A7" w14:textId="13970241" w:rsidR="00241CB1" w:rsidRPr="00331E4C" w:rsidRDefault="0057183A" w:rsidP="0057183A">
      <w:pPr>
        <w:pStyle w:val="a3"/>
        <w:ind w:left="1418"/>
        <w:rPr>
          <w:rFonts w:ascii="Times New Roman" w:eastAsia="標楷體" w:hAnsi="Times New Roman" w:cs="Times New Roman"/>
          <w:color w:val="000000" w:themeColor="text1"/>
        </w:rPr>
      </w:pPr>
      <w:r w:rsidRPr="00331E4C">
        <w:rPr>
          <w:rFonts w:ascii="Times New Roman" w:eastAsia="標楷體" w:hAnsi="Times New Roman" w:cs="Times New Roman"/>
          <w:color w:val="000000" w:themeColor="text1"/>
        </w:rPr>
        <w:t>The following rules shall apply to the selection and appointment of full-time clinical medicine project faculty members, who intend to apply for teacher qualifications review, and whose appointment shall be funded through the University Endowment Fund’s donated income, the Ministry of Education’s Higher Education SPROUT Project, or the appointing unit’s appointment extension project funds or self-raised funds:</w:t>
      </w:r>
    </w:p>
    <w:p w14:paraId="4F1F45A0" w14:textId="77777777" w:rsidR="0057183A" w:rsidRPr="00331E4C" w:rsidRDefault="001951E4" w:rsidP="0057183A">
      <w:pPr>
        <w:pStyle w:val="a3"/>
        <w:ind w:leftChars="647" w:left="2131" w:hangingChars="295" w:hanging="708"/>
        <w:rPr>
          <w:rFonts w:ascii="Times New Roman" w:eastAsia="標楷體" w:hAnsi="Times New Roman" w:cs="Times New Roman"/>
          <w:color w:val="000000" w:themeColor="text1"/>
          <w:spacing w:val="-2"/>
        </w:rPr>
      </w:pPr>
      <w:r w:rsidRPr="00331E4C">
        <w:rPr>
          <w:rFonts w:ascii="Times New Roman" w:eastAsia="標楷體" w:hAnsi="Times New Roman" w:cs="Times New Roman"/>
          <w:color w:val="000000" w:themeColor="text1"/>
        </w:rPr>
        <w:t>一、</w:t>
      </w:r>
      <w:r w:rsidRPr="00331E4C">
        <w:rPr>
          <w:rFonts w:ascii="Times New Roman" w:eastAsia="標楷體" w:hAnsi="Times New Roman" w:cs="Times New Roman"/>
          <w:color w:val="000000" w:themeColor="text1"/>
        </w:rPr>
        <w:tab/>
      </w:r>
      <w:r w:rsidRPr="00331E4C">
        <w:rPr>
          <w:rFonts w:ascii="Times New Roman" w:eastAsia="標楷體" w:hAnsi="Times New Roman" w:cs="Times New Roman"/>
          <w:color w:val="000000" w:themeColor="text1"/>
        </w:rPr>
        <w:t>遴聘資格及聘任程序：依教育人員任用條例規定及比照本校編制內專任教師規定辦理。</w:t>
      </w:r>
    </w:p>
    <w:p w14:paraId="70C1208B" w14:textId="73336612" w:rsidR="00241CB1" w:rsidRPr="00331E4C" w:rsidRDefault="00F010D9" w:rsidP="0057183A">
      <w:pPr>
        <w:pStyle w:val="a3"/>
        <w:ind w:leftChars="647" w:left="2131" w:hangingChars="295" w:hanging="708"/>
        <w:rPr>
          <w:rFonts w:ascii="Times New Roman" w:eastAsia="標楷體" w:hAnsi="Times New Roman" w:cs="Times New Roman"/>
          <w:color w:val="000000" w:themeColor="text1"/>
        </w:rPr>
      </w:pPr>
      <w:r w:rsidRPr="00331E4C">
        <w:rPr>
          <w:rFonts w:ascii="Times New Roman" w:eastAsia="標楷體" w:hAnsi="Times New Roman" w:cs="Times New Roman"/>
          <w:color w:val="000000" w:themeColor="text1"/>
        </w:rPr>
        <w:t>I.</w:t>
      </w:r>
      <w:r w:rsidRPr="00331E4C">
        <w:rPr>
          <w:rFonts w:ascii="Times New Roman" w:eastAsia="標楷體" w:hAnsi="Times New Roman" w:cs="Times New Roman"/>
          <w:color w:val="000000" w:themeColor="text1"/>
        </w:rPr>
        <w:tab/>
        <w:t>Selection and appointment qualifications and procedures: In accordance with the Act Governing the Appointment of Educators and the University’s rules for quota-based full-time faculty members.</w:t>
      </w:r>
    </w:p>
    <w:p w14:paraId="22AECA6B" w14:textId="77777777" w:rsidR="0057183A" w:rsidRPr="00331E4C" w:rsidRDefault="001951E4" w:rsidP="0057183A">
      <w:pPr>
        <w:pStyle w:val="a3"/>
        <w:ind w:leftChars="647" w:left="2131" w:hangingChars="295" w:hanging="708"/>
        <w:rPr>
          <w:rFonts w:ascii="Times New Roman" w:eastAsia="標楷體" w:hAnsi="Times New Roman" w:cs="Times New Roman"/>
          <w:color w:val="000000" w:themeColor="text1"/>
          <w:spacing w:val="-2"/>
        </w:rPr>
      </w:pPr>
      <w:r w:rsidRPr="00331E4C">
        <w:rPr>
          <w:rFonts w:ascii="Times New Roman" w:eastAsia="標楷體" w:hAnsi="Times New Roman" w:cs="Times New Roman"/>
          <w:color w:val="000000" w:themeColor="text1"/>
        </w:rPr>
        <w:t>二、</w:t>
      </w:r>
      <w:r w:rsidRPr="00331E4C">
        <w:rPr>
          <w:rFonts w:ascii="Times New Roman" w:eastAsia="標楷體" w:hAnsi="Times New Roman" w:cs="Times New Roman"/>
          <w:color w:val="000000" w:themeColor="text1"/>
        </w:rPr>
        <w:tab/>
      </w:r>
      <w:r w:rsidRPr="00331E4C">
        <w:rPr>
          <w:rFonts w:ascii="Times New Roman" w:eastAsia="標楷體" w:hAnsi="Times New Roman" w:cs="Times New Roman"/>
          <w:color w:val="000000" w:themeColor="text1"/>
        </w:rPr>
        <w:t>送審及升等：比照編制內專任教師資格審定規定辦理審查教師資格並發給教師證書；其符合升等條件者，並得比照本校專任教師升等規定辦理升等。</w:t>
      </w:r>
    </w:p>
    <w:p w14:paraId="3C0A5C46" w14:textId="635E74E8" w:rsidR="00241CB1" w:rsidRPr="00331E4C" w:rsidRDefault="00F010D9" w:rsidP="0057183A">
      <w:pPr>
        <w:pStyle w:val="a3"/>
        <w:ind w:leftChars="647" w:left="2131" w:hangingChars="295" w:hanging="708"/>
        <w:rPr>
          <w:rFonts w:ascii="Times New Roman" w:eastAsia="標楷體" w:hAnsi="Times New Roman" w:cs="Times New Roman"/>
          <w:color w:val="000000" w:themeColor="text1"/>
        </w:rPr>
      </w:pPr>
      <w:r w:rsidRPr="00331E4C">
        <w:rPr>
          <w:rFonts w:ascii="Times New Roman" w:eastAsia="標楷體" w:hAnsi="Times New Roman" w:cs="Times New Roman"/>
          <w:color w:val="000000" w:themeColor="text1"/>
        </w:rPr>
        <w:t>II.</w:t>
      </w:r>
      <w:r w:rsidRPr="00331E4C">
        <w:rPr>
          <w:rFonts w:ascii="Times New Roman" w:eastAsia="標楷體" w:hAnsi="Times New Roman" w:cs="Times New Roman"/>
          <w:color w:val="000000" w:themeColor="text1"/>
        </w:rPr>
        <w:tab/>
        <w:t>Reviews and promotions: Teacher qualifications shall be reviewed in accordance with the qualifications accreditation regulations for quota-based full-time faculty members, and a teacher certificate issued. Those who meet the promotion criteria may be promoted in accordance with the University’s rules for the promotion of full-time faculty members.</w:t>
      </w:r>
    </w:p>
    <w:p w14:paraId="6588D1E4" w14:textId="77777777" w:rsidR="0057183A" w:rsidRPr="00331E4C" w:rsidRDefault="001951E4" w:rsidP="0057183A">
      <w:pPr>
        <w:pStyle w:val="a3"/>
        <w:ind w:leftChars="647" w:left="2131" w:hangingChars="295" w:hanging="708"/>
        <w:rPr>
          <w:rFonts w:ascii="Times New Roman" w:eastAsia="標楷體" w:hAnsi="Times New Roman" w:cs="Times New Roman"/>
          <w:color w:val="000000" w:themeColor="text1"/>
          <w:spacing w:val="-2"/>
        </w:rPr>
      </w:pPr>
      <w:r w:rsidRPr="00331E4C">
        <w:rPr>
          <w:rFonts w:ascii="Times New Roman" w:eastAsia="標楷體" w:hAnsi="Times New Roman" w:cs="Times New Roman"/>
          <w:color w:val="000000" w:themeColor="text1"/>
        </w:rPr>
        <w:t>三、</w:t>
      </w:r>
      <w:r w:rsidRPr="00331E4C">
        <w:rPr>
          <w:rFonts w:ascii="Times New Roman" w:eastAsia="標楷體" w:hAnsi="Times New Roman" w:cs="Times New Roman"/>
          <w:color w:val="000000" w:themeColor="text1"/>
        </w:rPr>
        <w:tab/>
      </w:r>
      <w:r w:rsidRPr="00331E4C">
        <w:rPr>
          <w:rFonts w:ascii="Times New Roman" w:eastAsia="標楷體" w:hAnsi="Times New Roman" w:cs="Times New Roman"/>
          <w:color w:val="000000" w:themeColor="text1"/>
        </w:rPr>
        <w:t>評鑑：比照專任教師評鑑規定，每年應接受教學、研究及服務評鑑。</w:t>
      </w:r>
    </w:p>
    <w:p w14:paraId="47FF04FE" w14:textId="1E98EB26" w:rsidR="004C5FD1" w:rsidRPr="00331E4C" w:rsidRDefault="00F010D9" w:rsidP="0057183A">
      <w:pPr>
        <w:pStyle w:val="a3"/>
        <w:ind w:leftChars="647" w:left="2131" w:hangingChars="295" w:hanging="708"/>
        <w:rPr>
          <w:rFonts w:ascii="Times New Roman" w:eastAsia="標楷體" w:hAnsi="Times New Roman" w:cs="Times New Roman"/>
          <w:color w:val="000000" w:themeColor="text1"/>
          <w:spacing w:val="-2"/>
        </w:rPr>
      </w:pPr>
      <w:r w:rsidRPr="00331E4C">
        <w:rPr>
          <w:rFonts w:ascii="Times New Roman" w:eastAsia="標楷體" w:hAnsi="Times New Roman" w:cs="Times New Roman"/>
          <w:color w:val="000000" w:themeColor="text1"/>
        </w:rPr>
        <w:t>III.</w:t>
      </w:r>
      <w:r w:rsidRPr="00331E4C">
        <w:rPr>
          <w:rFonts w:ascii="Times New Roman" w:eastAsia="標楷體" w:hAnsi="Times New Roman" w:cs="Times New Roman"/>
          <w:color w:val="000000" w:themeColor="text1"/>
        </w:rPr>
        <w:tab/>
        <w:t>Evaluations: Teaching, research, and service performance evaluations shall be conducted annually in accordance with the rules for evaluations of full-time faculty members.</w:t>
      </w:r>
    </w:p>
    <w:p w14:paraId="7B19CB00" w14:textId="77777777" w:rsidR="0057183A" w:rsidRPr="00331E4C" w:rsidRDefault="001951E4" w:rsidP="0057183A">
      <w:pPr>
        <w:pStyle w:val="a3"/>
        <w:ind w:leftChars="647" w:left="2131" w:hangingChars="295" w:hanging="708"/>
        <w:rPr>
          <w:rFonts w:ascii="Times New Roman" w:eastAsia="標楷體" w:hAnsi="Times New Roman" w:cs="Times New Roman"/>
          <w:color w:val="000000" w:themeColor="text1"/>
          <w:spacing w:val="-2"/>
        </w:rPr>
      </w:pPr>
      <w:r w:rsidRPr="00331E4C">
        <w:rPr>
          <w:rFonts w:ascii="Times New Roman" w:eastAsia="標楷體" w:hAnsi="Times New Roman" w:cs="Times New Roman"/>
          <w:color w:val="000000" w:themeColor="text1"/>
        </w:rPr>
        <w:t>四、</w:t>
      </w:r>
      <w:r w:rsidRPr="00331E4C">
        <w:rPr>
          <w:rFonts w:ascii="Times New Roman" w:eastAsia="標楷體" w:hAnsi="Times New Roman" w:cs="Times New Roman"/>
          <w:color w:val="000000" w:themeColor="text1"/>
        </w:rPr>
        <w:tab/>
      </w:r>
      <w:r w:rsidRPr="00331E4C">
        <w:rPr>
          <w:rFonts w:ascii="Times New Roman" w:eastAsia="標楷體" w:hAnsi="Times New Roman" w:cs="Times New Roman"/>
          <w:color w:val="000000" w:themeColor="text1"/>
        </w:rPr>
        <w:t>授課時數：每週基本授課時數比照專任教師規定。</w:t>
      </w:r>
    </w:p>
    <w:p w14:paraId="7482B2EE" w14:textId="7D8AF7B0" w:rsidR="00241CB1" w:rsidRPr="00331E4C" w:rsidRDefault="00F010D9" w:rsidP="0057183A">
      <w:pPr>
        <w:pStyle w:val="a3"/>
        <w:ind w:leftChars="647" w:left="2131" w:hangingChars="295" w:hanging="708"/>
        <w:rPr>
          <w:rFonts w:ascii="Times New Roman" w:eastAsia="標楷體" w:hAnsi="Times New Roman" w:cs="Times New Roman"/>
          <w:color w:val="000000" w:themeColor="text1"/>
        </w:rPr>
      </w:pPr>
      <w:r w:rsidRPr="00331E4C">
        <w:rPr>
          <w:rFonts w:ascii="Times New Roman" w:eastAsia="標楷體" w:hAnsi="Times New Roman" w:cs="Times New Roman"/>
          <w:color w:val="000000" w:themeColor="text1"/>
        </w:rPr>
        <w:t>IV.</w:t>
      </w:r>
      <w:r w:rsidRPr="00331E4C">
        <w:rPr>
          <w:rFonts w:ascii="Times New Roman" w:eastAsia="標楷體" w:hAnsi="Times New Roman" w:cs="Times New Roman"/>
          <w:color w:val="000000" w:themeColor="text1"/>
        </w:rPr>
        <w:tab/>
        <w:t>Teaching hours: The minimum weekly teaching hours shall be in accordance with the rules governing full-time faculty members.</w:t>
      </w:r>
    </w:p>
    <w:p w14:paraId="4D1F27AA" w14:textId="77777777" w:rsidR="0057183A" w:rsidRPr="00331E4C" w:rsidRDefault="001951E4" w:rsidP="0057183A">
      <w:pPr>
        <w:pStyle w:val="a3"/>
        <w:ind w:leftChars="647" w:left="2131" w:hangingChars="295" w:hanging="708"/>
        <w:rPr>
          <w:rFonts w:ascii="Times New Roman" w:eastAsia="標楷體" w:hAnsi="Times New Roman" w:cs="Times New Roman"/>
          <w:color w:val="000000" w:themeColor="text1"/>
          <w:spacing w:val="-1"/>
        </w:rPr>
      </w:pPr>
      <w:r w:rsidRPr="00331E4C">
        <w:rPr>
          <w:rFonts w:ascii="Times New Roman" w:eastAsia="標楷體" w:hAnsi="Times New Roman" w:cs="Times New Roman"/>
          <w:color w:val="000000" w:themeColor="text1"/>
        </w:rPr>
        <w:t>五、</w:t>
      </w:r>
      <w:r w:rsidRPr="00331E4C">
        <w:rPr>
          <w:rFonts w:ascii="Times New Roman" w:eastAsia="標楷體" w:hAnsi="Times New Roman" w:cs="Times New Roman"/>
          <w:color w:val="000000" w:themeColor="text1"/>
        </w:rPr>
        <w:tab/>
      </w:r>
      <w:r w:rsidRPr="00331E4C">
        <w:rPr>
          <w:rFonts w:ascii="Times New Roman" w:eastAsia="標楷體" w:hAnsi="Times New Roman" w:cs="Times New Roman"/>
          <w:color w:val="000000" w:themeColor="text1"/>
        </w:rPr>
        <w:t>聘期：一年一聘為原則，由用人單位辦理評鑑作為續聘與否之參據。</w:t>
      </w:r>
    </w:p>
    <w:p w14:paraId="55175BEE" w14:textId="48AD1795" w:rsidR="00241CB1" w:rsidRPr="00331E4C" w:rsidRDefault="00F010D9" w:rsidP="0057183A">
      <w:pPr>
        <w:pStyle w:val="a3"/>
        <w:ind w:leftChars="647" w:left="2131" w:hangingChars="295" w:hanging="708"/>
        <w:rPr>
          <w:rFonts w:ascii="Times New Roman" w:eastAsia="標楷體" w:hAnsi="Times New Roman" w:cs="Times New Roman"/>
          <w:color w:val="000000" w:themeColor="text1"/>
        </w:rPr>
      </w:pPr>
      <w:r w:rsidRPr="00331E4C">
        <w:rPr>
          <w:rFonts w:ascii="Times New Roman" w:eastAsia="標楷體" w:hAnsi="Times New Roman" w:cs="Times New Roman"/>
          <w:color w:val="000000" w:themeColor="text1"/>
        </w:rPr>
        <w:t>V.</w:t>
      </w:r>
      <w:r w:rsidRPr="00331E4C">
        <w:rPr>
          <w:rFonts w:ascii="Times New Roman" w:eastAsia="標楷體" w:hAnsi="Times New Roman" w:cs="Times New Roman"/>
          <w:color w:val="000000" w:themeColor="text1"/>
        </w:rPr>
        <w:tab/>
        <w:t>Length of appointment: As a principle, appointments are renewed annually. The renewal or discontinuation of an appointment shall be based on the evaluations conducted by the appointing unit.</w:t>
      </w:r>
    </w:p>
    <w:p w14:paraId="66571C96" w14:textId="77777777" w:rsidR="0057183A" w:rsidRPr="00331E4C" w:rsidRDefault="001951E4" w:rsidP="0057183A">
      <w:pPr>
        <w:pStyle w:val="a3"/>
        <w:ind w:left="1418" w:hanging="1418"/>
        <w:rPr>
          <w:rFonts w:ascii="Times New Roman" w:eastAsia="標楷體" w:hAnsi="Times New Roman" w:cs="Times New Roman"/>
          <w:color w:val="000000" w:themeColor="text1"/>
          <w:spacing w:val="-2"/>
        </w:rPr>
      </w:pPr>
      <w:r w:rsidRPr="00331E4C">
        <w:rPr>
          <w:rFonts w:ascii="Times New Roman" w:eastAsia="標楷體" w:hAnsi="Times New Roman" w:cs="Times New Roman"/>
          <w:color w:val="000000" w:themeColor="text1"/>
        </w:rPr>
        <w:lastRenderedPageBreak/>
        <w:t>第十條</w:t>
      </w:r>
      <w:r w:rsidRPr="00331E4C">
        <w:rPr>
          <w:rFonts w:ascii="Times New Roman" w:eastAsia="標楷體" w:hAnsi="Times New Roman" w:cs="Times New Roman"/>
          <w:color w:val="000000" w:themeColor="text1"/>
        </w:rPr>
        <w:tab/>
      </w:r>
      <w:r w:rsidRPr="00331E4C">
        <w:rPr>
          <w:rFonts w:ascii="Times New Roman" w:eastAsia="標楷體" w:hAnsi="Times New Roman" w:cs="Times New Roman"/>
          <w:color w:val="000000" w:themeColor="text1"/>
        </w:rPr>
        <w:t>第六條至第九條人員之評鑑項目、作業程序及計分標準由聘任單位訂定，經聘任單位相關會議審議通過後，報請校長核定後實施。</w:t>
      </w:r>
    </w:p>
    <w:p w14:paraId="7C2EA2E2" w14:textId="3C7D545B" w:rsidR="00241CB1" w:rsidRPr="00331E4C" w:rsidRDefault="00F010D9" w:rsidP="0057183A">
      <w:pPr>
        <w:pStyle w:val="a3"/>
        <w:ind w:left="1418" w:hanging="1418"/>
        <w:rPr>
          <w:rFonts w:ascii="Times New Roman" w:eastAsia="標楷體" w:hAnsi="Times New Roman" w:cs="Times New Roman"/>
          <w:color w:val="000000" w:themeColor="text1"/>
        </w:rPr>
      </w:pPr>
      <w:r w:rsidRPr="00331E4C">
        <w:rPr>
          <w:rFonts w:ascii="Times New Roman" w:eastAsia="標楷體" w:hAnsi="Times New Roman" w:cs="Times New Roman"/>
          <w:color w:val="000000" w:themeColor="text1"/>
        </w:rPr>
        <w:t>Article 10</w:t>
      </w:r>
      <w:r w:rsidRPr="00331E4C">
        <w:rPr>
          <w:rFonts w:ascii="Times New Roman" w:eastAsia="標楷體" w:hAnsi="Times New Roman" w:cs="Times New Roman"/>
          <w:color w:val="000000" w:themeColor="text1"/>
        </w:rPr>
        <w:tab/>
        <w:t>The items, procedures, and grading criteria for personnel evaluation stipulated in Articles 6 through 9 herein shall be established by the appointing unit, reviewed and approved by the relevant meetings of the appointing unit, and implemented upon approval by the President.</w:t>
      </w:r>
    </w:p>
    <w:p w14:paraId="477D6C79" w14:textId="77777777" w:rsidR="0057183A" w:rsidRPr="00331E4C" w:rsidRDefault="001951E4" w:rsidP="0057183A">
      <w:pPr>
        <w:pStyle w:val="a3"/>
        <w:ind w:left="1418" w:hanging="1418"/>
        <w:rPr>
          <w:rFonts w:ascii="Times New Roman" w:eastAsia="標楷體" w:hAnsi="Times New Roman" w:cs="Times New Roman"/>
          <w:color w:val="000000" w:themeColor="text1"/>
          <w:spacing w:val="-8"/>
        </w:rPr>
      </w:pPr>
      <w:r w:rsidRPr="00331E4C">
        <w:rPr>
          <w:rFonts w:ascii="Times New Roman" w:eastAsia="標楷體" w:hAnsi="Times New Roman" w:cs="Times New Roman"/>
          <w:color w:val="000000" w:themeColor="text1"/>
        </w:rPr>
        <w:t>第十一條</w:t>
      </w:r>
      <w:r w:rsidRPr="00331E4C">
        <w:rPr>
          <w:rFonts w:ascii="Times New Roman" w:eastAsia="標楷體" w:hAnsi="Times New Roman" w:cs="Times New Roman"/>
          <w:color w:val="000000" w:themeColor="text1"/>
        </w:rPr>
        <w:tab/>
      </w:r>
      <w:r w:rsidRPr="00331E4C">
        <w:rPr>
          <w:rFonts w:ascii="Times New Roman" w:eastAsia="標楷體" w:hAnsi="Times New Roman" w:cs="Times New Roman"/>
          <w:color w:val="000000" w:themeColor="text1"/>
        </w:rPr>
        <w:t>由校務基金之受贈收入、教育部高等教育深耕計畫經費，或單位延聘計畫、自籌經費聘任，已具教師證書且不辦理升等之專案教師或不辦理升等之專案研究人員，其遴聘資格與聘任程序，由各聘任單位組成專案教師暨專案研究人員聘任審議委員會評審通過後，報請校長聘任。委員會置委員至少五人，聘任單位主管為召集人，餘由各聘任單位就有關領域之副教授以上教師推選組成。</w:t>
      </w:r>
    </w:p>
    <w:p w14:paraId="242BA7BF" w14:textId="64F37C1F" w:rsidR="00241CB1" w:rsidRPr="00331E4C" w:rsidRDefault="00F010D9" w:rsidP="0057183A">
      <w:pPr>
        <w:pStyle w:val="a3"/>
        <w:ind w:left="1418" w:hanging="1418"/>
        <w:rPr>
          <w:rFonts w:ascii="Times New Roman" w:eastAsia="標楷體" w:hAnsi="Times New Roman" w:cs="Times New Roman"/>
          <w:color w:val="000000" w:themeColor="text1"/>
        </w:rPr>
      </w:pPr>
      <w:r w:rsidRPr="00331E4C">
        <w:rPr>
          <w:rFonts w:ascii="Times New Roman" w:eastAsia="標楷體" w:hAnsi="Times New Roman" w:cs="Times New Roman"/>
          <w:color w:val="000000" w:themeColor="text1"/>
        </w:rPr>
        <w:t>Article 11</w:t>
      </w:r>
      <w:r w:rsidRPr="00331E4C">
        <w:rPr>
          <w:rFonts w:ascii="Times New Roman" w:eastAsia="標楷體" w:hAnsi="Times New Roman" w:cs="Times New Roman"/>
          <w:color w:val="000000" w:themeColor="text1"/>
        </w:rPr>
        <w:tab/>
        <w:t>The selection and appointment qualifications and procedures for project faculty members who already hold teacher certificates and do not apply for promotion or project research personnel who do not apply for promotion and whose appointments are funded through the University Endowment Fund’s donated income, the Ministry of Education’s Higher Education SPROUT Project, or the appointing unit’s appointment extension project funds or self-raised funds shall be reviewed and approved by the Project Faculty and Research Personnel Appointment Review Committee formed by each appointing unit. All appointment requests must be submitted to the President for approval. The committee shall consist of at least five members. The head of the appointing unit shall serve as the convener, and the remaining members shall be selected by the appointing unit from among faculty members at the rank of associate professor or above in relevant fields.</w:t>
      </w:r>
    </w:p>
    <w:p w14:paraId="7CE0CC96" w14:textId="77777777" w:rsidR="0057183A" w:rsidRPr="00331E4C" w:rsidRDefault="001951E4" w:rsidP="0057183A">
      <w:pPr>
        <w:pStyle w:val="a3"/>
        <w:ind w:left="1418"/>
        <w:rPr>
          <w:rFonts w:ascii="Times New Roman" w:eastAsia="標楷體" w:hAnsi="Times New Roman" w:cs="Times New Roman"/>
          <w:color w:val="000000" w:themeColor="text1"/>
          <w:spacing w:val="-1"/>
        </w:rPr>
      </w:pPr>
      <w:r w:rsidRPr="00331E4C">
        <w:rPr>
          <w:rFonts w:ascii="Times New Roman" w:eastAsia="標楷體" w:hAnsi="Times New Roman" w:cs="Times New Roman"/>
          <w:color w:val="000000" w:themeColor="text1"/>
        </w:rPr>
        <w:t>前項人員授課時數及聘期按其身分依第六條至第九條規定辦理，惟免辦理評鑑。</w:t>
      </w:r>
    </w:p>
    <w:p w14:paraId="39CF16BD" w14:textId="7200F663" w:rsidR="00241CB1" w:rsidRPr="00331E4C" w:rsidRDefault="0057183A" w:rsidP="0057183A">
      <w:pPr>
        <w:pStyle w:val="a3"/>
        <w:ind w:left="1418"/>
        <w:rPr>
          <w:rFonts w:ascii="Times New Roman" w:eastAsia="標楷體" w:hAnsi="Times New Roman" w:cs="Times New Roman"/>
          <w:color w:val="000000" w:themeColor="text1"/>
        </w:rPr>
      </w:pPr>
      <w:r w:rsidRPr="00331E4C">
        <w:rPr>
          <w:rFonts w:ascii="Times New Roman" w:eastAsia="標楷體" w:hAnsi="Times New Roman" w:cs="Times New Roman"/>
          <w:color w:val="000000" w:themeColor="text1"/>
        </w:rPr>
        <w:t>The teaching hours and length of appointment of the personnel mentioned in the preceding paragraph shall be based on their appointment status in accordance with the provisions stipulated in Articles 6 through 9 herein; however, performance evaluations are not required for such personnel.</w:t>
      </w:r>
    </w:p>
    <w:p w14:paraId="2738D8BA" w14:textId="77777777" w:rsidR="0057183A" w:rsidRPr="00331E4C" w:rsidRDefault="001951E4" w:rsidP="0057183A">
      <w:pPr>
        <w:pStyle w:val="a3"/>
        <w:ind w:left="1418" w:hanging="1418"/>
        <w:jc w:val="both"/>
        <w:rPr>
          <w:rFonts w:ascii="Times New Roman" w:eastAsia="標楷體" w:hAnsi="Times New Roman" w:cs="Times New Roman"/>
          <w:color w:val="000000" w:themeColor="text1"/>
          <w:spacing w:val="-2"/>
        </w:rPr>
      </w:pPr>
      <w:r w:rsidRPr="00331E4C">
        <w:rPr>
          <w:rFonts w:ascii="Times New Roman" w:eastAsia="標楷體" w:hAnsi="Times New Roman" w:cs="Times New Roman"/>
          <w:color w:val="000000" w:themeColor="text1"/>
        </w:rPr>
        <w:t>第十二條</w:t>
      </w:r>
      <w:r w:rsidRPr="00331E4C">
        <w:rPr>
          <w:rFonts w:ascii="Times New Roman" w:eastAsia="標楷體" w:hAnsi="Times New Roman" w:cs="Times New Roman"/>
          <w:color w:val="000000" w:themeColor="text1"/>
        </w:rPr>
        <w:tab/>
      </w:r>
      <w:r w:rsidRPr="00331E4C">
        <w:rPr>
          <w:rFonts w:ascii="Times New Roman" w:eastAsia="標楷體" w:hAnsi="Times New Roman" w:cs="Times New Roman"/>
          <w:color w:val="000000" w:themeColor="text1"/>
        </w:rPr>
        <w:t>各聘任單位在專案教師或專案研究人員聘任資格審查通過後，須詳填「國立中興大學專案計畫教師、研究人員聘任建議表」，簽請教務處、研究發展處、人事室、主計室會核並陳奉校長核准後辦理聘任之契約事宜。</w:t>
      </w:r>
    </w:p>
    <w:p w14:paraId="58A82E05" w14:textId="0757EC2B" w:rsidR="00241CB1" w:rsidRPr="00331E4C" w:rsidRDefault="00F010D9" w:rsidP="0057183A">
      <w:pPr>
        <w:pStyle w:val="a3"/>
        <w:ind w:left="1418" w:hanging="1418"/>
        <w:jc w:val="both"/>
        <w:rPr>
          <w:rFonts w:ascii="Times New Roman" w:eastAsia="標楷體" w:hAnsi="Times New Roman" w:cs="Times New Roman"/>
          <w:color w:val="000000" w:themeColor="text1"/>
        </w:rPr>
      </w:pPr>
      <w:r w:rsidRPr="00331E4C">
        <w:rPr>
          <w:rFonts w:ascii="Times New Roman" w:eastAsia="標楷體" w:hAnsi="Times New Roman" w:cs="Times New Roman"/>
          <w:color w:val="000000" w:themeColor="text1"/>
        </w:rPr>
        <w:t>Article 12</w:t>
      </w:r>
      <w:r w:rsidRPr="00331E4C">
        <w:rPr>
          <w:rFonts w:ascii="Times New Roman" w:eastAsia="標楷體" w:hAnsi="Times New Roman" w:cs="Times New Roman"/>
          <w:color w:val="000000" w:themeColor="text1"/>
        </w:rPr>
        <w:tab/>
        <w:t>Each appointing unit shall fill out the National Chung Hsing University Appointment Recommendation Form for Project Faculty Members and Research Personnel after their candidates for project faculty members and research personnel pass the appointment qualifications review. The forms shall be submitted to the Office of Academic Affairs, Office of Research and Development, Office of Personnel, and Office of Accounting for joint review, and subsequently forwarded to the President for approval before the signing of appointment contracts can proceed.</w:t>
      </w:r>
    </w:p>
    <w:p w14:paraId="337A1491" w14:textId="77777777" w:rsidR="0057183A" w:rsidRPr="00331E4C" w:rsidRDefault="001951E4" w:rsidP="0057183A">
      <w:pPr>
        <w:pStyle w:val="a3"/>
        <w:ind w:left="1418"/>
        <w:rPr>
          <w:rFonts w:ascii="Times New Roman" w:eastAsia="標楷體" w:hAnsi="Times New Roman" w:cs="Times New Roman"/>
          <w:color w:val="000000" w:themeColor="text1"/>
          <w:spacing w:val="-2"/>
        </w:rPr>
      </w:pPr>
      <w:r w:rsidRPr="00331E4C">
        <w:rPr>
          <w:rFonts w:ascii="Times New Roman" w:eastAsia="標楷體" w:hAnsi="Times New Roman" w:cs="Times New Roman"/>
          <w:color w:val="000000" w:themeColor="text1"/>
        </w:rPr>
        <w:t>完成聘任程序之專案教師及專案研究人員應於契約規定期限內到職，逾期未到職者，註銷其聘任案。</w:t>
      </w:r>
    </w:p>
    <w:p w14:paraId="0DABDC3D" w14:textId="1006D479" w:rsidR="00241CB1" w:rsidRPr="00331E4C" w:rsidRDefault="0057183A" w:rsidP="0057183A">
      <w:pPr>
        <w:pStyle w:val="a3"/>
        <w:ind w:left="1418"/>
        <w:rPr>
          <w:rFonts w:ascii="Times New Roman" w:eastAsia="標楷體" w:hAnsi="Times New Roman" w:cs="Times New Roman"/>
          <w:color w:val="000000" w:themeColor="text1"/>
        </w:rPr>
      </w:pPr>
      <w:r w:rsidRPr="00331E4C">
        <w:rPr>
          <w:rFonts w:ascii="Times New Roman" w:eastAsia="標楷體" w:hAnsi="Times New Roman" w:cs="Times New Roman"/>
          <w:color w:val="000000" w:themeColor="text1"/>
        </w:rPr>
        <w:t>Project faculty members and project research personnel who have completed the appointment procedures shall assume their duties within the period specified in the contract. Those who fail to report for duty within the prescribed time shall have their appointments canceled.</w:t>
      </w:r>
    </w:p>
    <w:p w14:paraId="38B2AC7F" w14:textId="77777777" w:rsidR="0057183A" w:rsidRPr="00331E4C" w:rsidRDefault="001951E4" w:rsidP="0057183A">
      <w:pPr>
        <w:pStyle w:val="a3"/>
        <w:ind w:left="1418"/>
        <w:rPr>
          <w:rFonts w:ascii="Times New Roman" w:eastAsia="標楷體" w:hAnsi="Times New Roman" w:cs="Times New Roman"/>
          <w:color w:val="000000" w:themeColor="text1"/>
          <w:spacing w:val="-2"/>
        </w:rPr>
      </w:pPr>
      <w:r w:rsidRPr="00331E4C">
        <w:rPr>
          <w:rFonts w:ascii="Times New Roman" w:eastAsia="標楷體" w:hAnsi="Times New Roman" w:cs="Times New Roman"/>
          <w:color w:val="000000" w:themeColor="text1"/>
        </w:rPr>
        <w:t>專案教師或專案研究人員聘期一年一聘為原則，如因計畫持續需要，得續聘至計畫執行期限屆滿止。聘期屆滿前二個月，擬予續聘者應由聘任單位辦理評鑑。</w:t>
      </w:r>
    </w:p>
    <w:p w14:paraId="152CC9A2" w14:textId="24637A2B" w:rsidR="00241CB1" w:rsidRPr="00331E4C" w:rsidRDefault="0057183A" w:rsidP="0057183A">
      <w:pPr>
        <w:pStyle w:val="a3"/>
        <w:ind w:left="1418"/>
        <w:rPr>
          <w:rFonts w:ascii="Times New Roman" w:eastAsia="標楷體" w:hAnsi="Times New Roman" w:cs="Times New Roman"/>
          <w:color w:val="000000" w:themeColor="text1"/>
        </w:rPr>
      </w:pPr>
      <w:r w:rsidRPr="00331E4C">
        <w:rPr>
          <w:rFonts w:ascii="Times New Roman" w:eastAsia="標楷體" w:hAnsi="Times New Roman" w:cs="Times New Roman"/>
          <w:color w:val="000000" w:themeColor="text1"/>
        </w:rPr>
        <w:t>In principle, appointments of project faculty members or research personnel shall be renewed on an annual basis, but such personnel may be eligible for a renewal of appointment until the end of their project if needed. The appointing unit shall conduct an evaluation of personnel whose appointment is intended for renewal at least two months prior to the expiration of the original appointment.</w:t>
      </w:r>
    </w:p>
    <w:p w14:paraId="78D2607B" w14:textId="77777777" w:rsidR="0057183A" w:rsidRPr="00331E4C" w:rsidRDefault="001951E4" w:rsidP="0057183A">
      <w:pPr>
        <w:pStyle w:val="a3"/>
        <w:ind w:left="1418"/>
        <w:rPr>
          <w:rFonts w:ascii="Times New Roman" w:eastAsia="標楷體" w:hAnsi="Times New Roman" w:cs="Times New Roman"/>
          <w:color w:val="000000" w:themeColor="text1"/>
          <w:spacing w:val="-2"/>
        </w:rPr>
      </w:pPr>
      <w:r w:rsidRPr="00331E4C">
        <w:rPr>
          <w:rFonts w:ascii="Times New Roman" w:eastAsia="標楷體" w:hAnsi="Times New Roman" w:cs="Times New Roman"/>
          <w:color w:val="000000" w:themeColor="text1"/>
        </w:rPr>
        <w:t>評鑑通過後，應填列第一項聘任建議表並註明續聘，再依行政程序辦理續聘事宜。續聘案須由聘任單位教評會委員（或專案教師暨專案研究人員聘任審議委員會）三分之二以上出席及參加表決委員三分之二以上通過。</w:t>
      </w:r>
    </w:p>
    <w:p w14:paraId="72400B8A" w14:textId="517B71EC" w:rsidR="00241CB1" w:rsidRPr="00331E4C" w:rsidRDefault="0057183A" w:rsidP="0057183A">
      <w:pPr>
        <w:pStyle w:val="a3"/>
        <w:ind w:left="1418"/>
        <w:rPr>
          <w:rFonts w:ascii="Times New Roman" w:eastAsia="標楷體" w:hAnsi="Times New Roman" w:cs="Times New Roman"/>
          <w:color w:val="000000" w:themeColor="text1"/>
        </w:rPr>
      </w:pPr>
      <w:r w:rsidRPr="00331E4C">
        <w:rPr>
          <w:rFonts w:ascii="Times New Roman" w:eastAsia="標楷體" w:hAnsi="Times New Roman" w:cs="Times New Roman"/>
          <w:color w:val="000000" w:themeColor="text1"/>
        </w:rPr>
        <w:t xml:space="preserve">Upon passage of the evaluation, the Appointment Recommendation Form mentioned in Paragraph 1 shall be filled out with the notation “appointment renewal” attached before the </w:t>
      </w:r>
      <w:r w:rsidRPr="00331E4C">
        <w:rPr>
          <w:rFonts w:ascii="Times New Roman" w:eastAsia="標楷體" w:hAnsi="Times New Roman" w:cs="Times New Roman"/>
          <w:color w:val="000000" w:themeColor="text1"/>
        </w:rPr>
        <w:lastRenderedPageBreak/>
        <w:t>renewal may be processed in accordance with the administrative procedures. Appointment renewals shall require approval by the Faculty Evaluation Committee of the appointing unit (or the Project Faculty and Research Personnel Appointment Review Committee), which requires a quorum of two-thirds or more of all committee members and is decided by a majority vote of two-thirds or more of the members present.</w:t>
      </w:r>
    </w:p>
    <w:p w14:paraId="2D19AFBD" w14:textId="77777777" w:rsidR="0057183A" w:rsidRPr="00331E4C" w:rsidRDefault="001951E4" w:rsidP="0057183A">
      <w:pPr>
        <w:pStyle w:val="a3"/>
        <w:ind w:left="1418"/>
        <w:rPr>
          <w:rFonts w:ascii="Times New Roman" w:eastAsia="標楷體" w:hAnsi="Times New Roman" w:cs="Times New Roman"/>
          <w:color w:val="000000" w:themeColor="text1"/>
        </w:rPr>
      </w:pPr>
      <w:r w:rsidRPr="00331E4C">
        <w:rPr>
          <w:rFonts w:ascii="Times New Roman" w:eastAsia="標楷體" w:hAnsi="Times New Roman" w:cs="Times New Roman"/>
          <w:color w:val="000000" w:themeColor="text1"/>
        </w:rPr>
        <w:t>專案教師及專案研究人員擬轉任編制內專任教師及研究人員時，依新聘教師及研究人員之程序重新審查。其曾任專案教師且資格經送教育部審查通過頒授教師證書之年資及專案研究人員之年資，與轉任後現職職務等級相當且服務成績優良者，得予採計升等年資及提敘薪給，惟不得採計為退休撫卹之年資。</w:t>
      </w:r>
    </w:p>
    <w:p w14:paraId="1E07961C" w14:textId="765380D9" w:rsidR="00241CB1" w:rsidRPr="00331E4C" w:rsidRDefault="0057183A" w:rsidP="0057183A">
      <w:pPr>
        <w:pStyle w:val="a3"/>
        <w:ind w:left="1418"/>
        <w:rPr>
          <w:rFonts w:ascii="Times New Roman" w:eastAsia="標楷體" w:hAnsi="Times New Roman" w:cs="Times New Roman"/>
          <w:color w:val="000000" w:themeColor="text1"/>
        </w:rPr>
      </w:pPr>
      <w:r w:rsidRPr="00331E4C">
        <w:rPr>
          <w:rFonts w:ascii="Times New Roman" w:eastAsia="標楷體" w:hAnsi="Times New Roman" w:cs="Times New Roman"/>
          <w:color w:val="000000" w:themeColor="text1"/>
        </w:rPr>
        <w:t>Project faculty members and project research personnel who wish to be reappointed as quota-based full-time faculty members or research personnel shall undergo the review conducted for newly appointed faculty members and research personnel. For those who have previously served as project faculty members and whose qualifications have been reviewed and approved by the Ministry of Education with the issuance of a teacher certificate, as well as for project research personnel, their seniority may be recognized for purposes of promotion and salary placement if their previous position is equivalent in rank to their current position after transfer and their performance has been outstanding. However, such seniority may not be counted toward retirement and bereavement compensation.</w:t>
      </w:r>
    </w:p>
    <w:p w14:paraId="0A099139" w14:textId="77777777" w:rsidR="0057183A" w:rsidRPr="00331E4C" w:rsidRDefault="001951E4" w:rsidP="0057183A">
      <w:pPr>
        <w:pStyle w:val="a3"/>
        <w:ind w:left="1418" w:hanging="1418"/>
        <w:jc w:val="both"/>
        <w:rPr>
          <w:rFonts w:ascii="Times New Roman" w:eastAsia="標楷體" w:hAnsi="Times New Roman" w:cs="Times New Roman"/>
          <w:color w:val="000000" w:themeColor="text1"/>
          <w:spacing w:val="-2"/>
        </w:rPr>
      </w:pPr>
      <w:r w:rsidRPr="00331E4C">
        <w:rPr>
          <w:rFonts w:ascii="Times New Roman" w:eastAsia="標楷體" w:hAnsi="Times New Roman" w:cs="Times New Roman"/>
          <w:color w:val="000000" w:themeColor="text1"/>
        </w:rPr>
        <w:t>第十三條</w:t>
      </w:r>
      <w:r w:rsidRPr="00331E4C">
        <w:rPr>
          <w:rFonts w:ascii="Times New Roman" w:eastAsia="標楷體" w:hAnsi="Times New Roman" w:cs="Times New Roman"/>
          <w:color w:val="000000" w:themeColor="text1"/>
        </w:rPr>
        <w:tab/>
      </w:r>
      <w:r w:rsidRPr="00331E4C">
        <w:rPr>
          <w:rFonts w:ascii="Times New Roman" w:eastAsia="標楷體" w:hAnsi="Times New Roman" w:cs="Times New Roman"/>
          <w:color w:val="000000" w:themeColor="text1"/>
        </w:rPr>
        <w:t>本校編制內專任教師因未通過限期升等，得申請並經系、所（室、中心、學位學程）、院、校教師評審委員會通過後，專案簽准轉任為專案教師，一年一聘，聘期最長為二年，第二年續聘時，應依第十二條規定辦理續聘事宜，惟得免辦理評鑑。另依本校教師年資晉薪評定辦法規定不予晉薪。</w:t>
      </w:r>
    </w:p>
    <w:p w14:paraId="24167615" w14:textId="7BB154F6" w:rsidR="00241CB1" w:rsidRPr="00331E4C" w:rsidRDefault="00F010D9" w:rsidP="0057183A">
      <w:pPr>
        <w:pStyle w:val="a3"/>
        <w:ind w:left="1418" w:hanging="1418"/>
        <w:jc w:val="both"/>
        <w:rPr>
          <w:rFonts w:ascii="Times New Roman" w:eastAsia="標楷體" w:hAnsi="Times New Roman" w:cs="Times New Roman"/>
          <w:color w:val="000000" w:themeColor="text1"/>
        </w:rPr>
      </w:pPr>
      <w:r w:rsidRPr="00331E4C">
        <w:rPr>
          <w:rFonts w:ascii="Times New Roman" w:eastAsia="標楷體" w:hAnsi="Times New Roman" w:cs="Times New Roman"/>
          <w:color w:val="000000" w:themeColor="text1"/>
        </w:rPr>
        <w:t>Article 13</w:t>
      </w:r>
      <w:r w:rsidRPr="00331E4C">
        <w:rPr>
          <w:rFonts w:ascii="Times New Roman" w:eastAsia="標楷體" w:hAnsi="Times New Roman" w:cs="Times New Roman"/>
          <w:color w:val="000000" w:themeColor="text1"/>
        </w:rPr>
        <w:tab/>
        <w:t>Quota-based full-time faculty members of the University who fail to obtain promotion by the deadline may submit an application and, upon approval from the Department or Graduate Institute (Office, Center, or Degree Program), College, and University Faculty Evaluation Committees, change their status to project faculty with special project approval. The appointment shall be made on a one-year basis, for a maximum period of two years. Upon renewal for the second year, the procedures shall be handled in accordance with Article 12, except that performance evaluations may be waived. Furthermore, pursuant to the University’s Regulations for the Review of Faculty Seniority and Pay Raises, such personnel shall not receive a salary increase during this period.</w:t>
      </w:r>
    </w:p>
    <w:p w14:paraId="37F0B2B7" w14:textId="77777777" w:rsidR="0057183A" w:rsidRPr="00331E4C" w:rsidRDefault="001951E4" w:rsidP="0057183A">
      <w:pPr>
        <w:pStyle w:val="a3"/>
        <w:ind w:left="1418"/>
        <w:rPr>
          <w:rFonts w:ascii="Times New Roman" w:eastAsia="標楷體" w:hAnsi="Times New Roman" w:cs="Times New Roman"/>
          <w:color w:val="000000" w:themeColor="text1"/>
          <w:spacing w:val="-2"/>
        </w:rPr>
      </w:pPr>
      <w:r w:rsidRPr="00331E4C">
        <w:rPr>
          <w:rFonts w:ascii="Times New Roman" w:eastAsia="標楷體" w:hAnsi="Times New Roman" w:cs="Times New Roman"/>
          <w:color w:val="000000" w:themeColor="text1"/>
        </w:rPr>
        <w:t>依前項規定轉任專案教師者，得比照本校編制內專任教師辦理升等，並於升等通過後回任本校編制內專任教師。</w:t>
      </w:r>
    </w:p>
    <w:p w14:paraId="0CBCC92A" w14:textId="6105A5A4" w:rsidR="00241CB1" w:rsidRPr="00331E4C" w:rsidRDefault="0057183A" w:rsidP="0057183A">
      <w:pPr>
        <w:pStyle w:val="a3"/>
        <w:ind w:left="1418"/>
        <w:rPr>
          <w:rFonts w:ascii="Times New Roman" w:eastAsia="標楷體" w:hAnsi="Times New Roman" w:cs="Times New Roman"/>
          <w:color w:val="000000" w:themeColor="text1"/>
        </w:rPr>
      </w:pPr>
      <w:r w:rsidRPr="00331E4C">
        <w:rPr>
          <w:rFonts w:ascii="Times New Roman" w:eastAsia="標楷體" w:hAnsi="Times New Roman" w:cs="Times New Roman"/>
          <w:color w:val="000000" w:themeColor="text1"/>
        </w:rPr>
        <w:t>Personnel reappointed as project faculty members in accordance with the preceding paragraph may apply for promotion in the same manner as the University’s quota-based full-time faculty members and, upon successful promotion, may return to a quota-based full-time faculty position within the University.</w:t>
      </w:r>
    </w:p>
    <w:p w14:paraId="56935B3F" w14:textId="77777777" w:rsidR="0057183A" w:rsidRPr="00331E4C" w:rsidRDefault="001951E4" w:rsidP="0057183A">
      <w:pPr>
        <w:pStyle w:val="a3"/>
        <w:ind w:left="1418" w:hanging="1418"/>
        <w:rPr>
          <w:rFonts w:ascii="Times New Roman" w:eastAsia="標楷體" w:hAnsi="Times New Roman" w:cs="Times New Roman"/>
          <w:color w:val="000000" w:themeColor="text1"/>
          <w:spacing w:val="-2"/>
        </w:rPr>
      </w:pPr>
      <w:r w:rsidRPr="00331E4C">
        <w:rPr>
          <w:rFonts w:ascii="Times New Roman" w:eastAsia="標楷體" w:hAnsi="Times New Roman" w:cs="Times New Roman"/>
          <w:color w:val="000000" w:themeColor="text1"/>
        </w:rPr>
        <w:t>第十四條</w:t>
      </w:r>
      <w:r w:rsidRPr="00331E4C">
        <w:rPr>
          <w:rFonts w:ascii="Times New Roman" w:eastAsia="標楷體" w:hAnsi="Times New Roman" w:cs="Times New Roman"/>
          <w:color w:val="000000" w:themeColor="text1"/>
        </w:rPr>
        <w:tab/>
      </w:r>
      <w:r w:rsidRPr="00331E4C">
        <w:rPr>
          <w:rFonts w:ascii="Times New Roman" w:eastAsia="標楷體" w:hAnsi="Times New Roman" w:cs="Times New Roman"/>
          <w:color w:val="000000" w:themeColor="text1"/>
        </w:rPr>
        <w:t>專案教師及專案研究人員之聘期、報酬、差假、福利、保險、勞工退休金及其他權利義務等事項另以契約明定。</w:t>
      </w:r>
    </w:p>
    <w:p w14:paraId="417E1950" w14:textId="10D6585A" w:rsidR="00241CB1" w:rsidRPr="00331E4C" w:rsidRDefault="00F010D9" w:rsidP="0057183A">
      <w:pPr>
        <w:pStyle w:val="a3"/>
        <w:ind w:left="1418" w:hanging="1418"/>
        <w:rPr>
          <w:rFonts w:ascii="Times New Roman" w:eastAsia="標楷體" w:hAnsi="Times New Roman" w:cs="Times New Roman"/>
          <w:color w:val="000000" w:themeColor="text1"/>
        </w:rPr>
      </w:pPr>
      <w:r w:rsidRPr="00331E4C">
        <w:rPr>
          <w:rFonts w:ascii="Times New Roman" w:eastAsia="標楷體" w:hAnsi="Times New Roman" w:cs="Times New Roman"/>
          <w:color w:val="000000" w:themeColor="text1"/>
        </w:rPr>
        <w:t>Article 14</w:t>
      </w:r>
      <w:r w:rsidRPr="00331E4C">
        <w:rPr>
          <w:rFonts w:ascii="Times New Roman" w:eastAsia="標楷體" w:hAnsi="Times New Roman" w:cs="Times New Roman"/>
          <w:color w:val="000000" w:themeColor="text1"/>
        </w:rPr>
        <w:tab/>
        <w:t>The length of appointment and the compensation, leave days, benefits, insurance coverage, labor pension, and other rights and obligations of project faculty members and project research personnel shall be stipulated separately in their contract.</w:t>
      </w:r>
    </w:p>
    <w:p w14:paraId="247101C3" w14:textId="77777777" w:rsidR="0057183A" w:rsidRPr="00331E4C" w:rsidRDefault="001951E4" w:rsidP="0057183A">
      <w:pPr>
        <w:pStyle w:val="a3"/>
        <w:ind w:left="1418"/>
        <w:rPr>
          <w:rFonts w:ascii="Times New Roman" w:eastAsia="標楷體" w:hAnsi="Times New Roman" w:cs="Times New Roman"/>
          <w:color w:val="000000" w:themeColor="text1"/>
          <w:spacing w:val="-2"/>
        </w:rPr>
      </w:pPr>
      <w:r w:rsidRPr="00331E4C">
        <w:rPr>
          <w:rFonts w:ascii="Times New Roman" w:eastAsia="標楷體" w:hAnsi="Times New Roman" w:cs="Times New Roman"/>
          <w:color w:val="000000" w:themeColor="text1"/>
        </w:rPr>
        <w:t>本校全職專案教師，在本校連續服務滿三十年、二十年及十年者，得於當年度由服務單位推薦，經學校核定為資深優良教師，並分別由學校致頒獎勵金八千元、六千元及四千元。但如於任職期間轉任為專任教師者，仍應依據教育部「各級學校資深優良教師獎勵要點」規定辦理。</w:t>
      </w:r>
    </w:p>
    <w:p w14:paraId="1D9DEFBA" w14:textId="321BC595" w:rsidR="00241CB1" w:rsidRPr="00331E4C" w:rsidRDefault="0057183A" w:rsidP="0057183A">
      <w:pPr>
        <w:pStyle w:val="a3"/>
        <w:ind w:left="1418"/>
        <w:rPr>
          <w:rFonts w:ascii="Times New Roman" w:eastAsia="標楷體" w:hAnsi="Times New Roman" w:cs="Times New Roman"/>
          <w:color w:val="000000" w:themeColor="text1"/>
        </w:rPr>
      </w:pPr>
      <w:r w:rsidRPr="00331E4C">
        <w:rPr>
          <w:rFonts w:ascii="Times New Roman" w:eastAsia="標楷體" w:hAnsi="Times New Roman" w:cs="Times New Roman"/>
          <w:color w:val="000000" w:themeColor="text1"/>
        </w:rPr>
        <w:t xml:space="preserve">Full-time project faculty members who have served continuously at the University for 30 years, 20 years, or 10 years may be recommended by their service units during the respective years and, upon approval by the University, be recognized as senior excellent faculty members. The University shall award them commendation bonuses of NT$8,000, NT$6,000, and NT$4,000, respectively. However, for those who transfer to full-time faculty positions during their appointment periods, the bonuses given shall comply with the Ministry of Education’s Directives for Awarding Senior Excellent Faculty Members at All Levels of </w:t>
      </w:r>
      <w:r w:rsidRPr="00331E4C">
        <w:rPr>
          <w:rFonts w:ascii="Times New Roman" w:eastAsia="標楷體" w:hAnsi="Times New Roman" w:cs="Times New Roman"/>
          <w:color w:val="000000" w:themeColor="text1"/>
        </w:rPr>
        <w:lastRenderedPageBreak/>
        <w:t>Schools.</w:t>
      </w:r>
    </w:p>
    <w:p w14:paraId="68F5408A" w14:textId="77777777" w:rsidR="0057183A" w:rsidRPr="00331E4C" w:rsidRDefault="001951E4" w:rsidP="0057183A">
      <w:pPr>
        <w:pStyle w:val="a3"/>
        <w:ind w:left="1418" w:hanging="1418"/>
        <w:jc w:val="both"/>
        <w:rPr>
          <w:rFonts w:ascii="Times New Roman" w:eastAsia="標楷體" w:hAnsi="Times New Roman" w:cs="Times New Roman"/>
          <w:color w:val="000000" w:themeColor="text1"/>
          <w:spacing w:val="-1"/>
        </w:rPr>
      </w:pPr>
      <w:r w:rsidRPr="00331E4C">
        <w:rPr>
          <w:rFonts w:ascii="Times New Roman" w:eastAsia="標楷體" w:hAnsi="Times New Roman" w:cs="Times New Roman"/>
          <w:color w:val="000000" w:themeColor="text1"/>
        </w:rPr>
        <w:t>第十五條</w:t>
      </w:r>
      <w:r w:rsidRPr="00331E4C">
        <w:rPr>
          <w:rFonts w:ascii="Times New Roman" w:eastAsia="標楷體" w:hAnsi="Times New Roman" w:cs="Times New Roman"/>
          <w:color w:val="000000" w:themeColor="text1"/>
        </w:rPr>
        <w:tab/>
      </w:r>
      <w:r w:rsidRPr="00331E4C">
        <w:rPr>
          <w:rFonts w:ascii="Times New Roman" w:eastAsia="標楷體" w:hAnsi="Times New Roman" w:cs="Times New Roman"/>
          <w:color w:val="000000" w:themeColor="text1"/>
        </w:rPr>
        <w:t>本辦法未規定事項，依教育部「專科以上學校進用編制外專任教學人員實施原則」、「國立大學校務基金進用研究人員及工作人員實施原則」及相關規定辦理。</w:t>
      </w:r>
    </w:p>
    <w:p w14:paraId="2A5C68AC" w14:textId="73D73024" w:rsidR="00241CB1" w:rsidRPr="00331E4C" w:rsidRDefault="00F010D9" w:rsidP="0057183A">
      <w:pPr>
        <w:pStyle w:val="a3"/>
        <w:ind w:left="1418" w:hanging="1418"/>
        <w:jc w:val="both"/>
        <w:rPr>
          <w:rFonts w:ascii="Times New Roman" w:eastAsia="標楷體" w:hAnsi="Times New Roman" w:cs="Times New Roman"/>
          <w:color w:val="000000" w:themeColor="text1"/>
        </w:rPr>
      </w:pPr>
      <w:r w:rsidRPr="00331E4C">
        <w:rPr>
          <w:rFonts w:ascii="Times New Roman" w:eastAsia="標楷體" w:hAnsi="Times New Roman" w:cs="Times New Roman"/>
          <w:color w:val="000000" w:themeColor="text1"/>
        </w:rPr>
        <w:t>Article 15</w:t>
      </w:r>
      <w:r w:rsidRPr="00331E4C">
        <w:rPr>
          <w:rFonts w:ascii="Times New Roman" w:eastAsia="標楷體" w:hAnsi="Times New Roman" w:cs="Times New Roman"/>
          <w:color w:val="000000" w:themeColor="text1"/>
        </w:rPr>
        <w:tab/>
        <w:t>Matters not addressed in these Regulations shall be subject to the Ministry of Education’s Implementation Principles for the Employment of Supernumerary Full-Time Teaching Personnel at Junior Colleges and Institutions of Higher Education, the Implementation Principles for the Employment of Research Personnel and Staff under the University Endowment Fund of National Universities, and other relevant regulations.</w:t>
      </w:r>
    </w:p>
    <w:p w14:paraId="0E3ED12D" w14:textId="77777777" w:rsidR="0057183A" w:rsidRPr="00331E4C" w:rsidRDefault="001951E4" w:rsidP="0057183A">
      <w:pPr>
        <w:pStyle w:val="a3"/>
        <w:ind w:left="1418" w:hanging="1418"/>
        <w:rPr>
          <w:rFonts w:ascii="Times New Roman" w:eastAsia="標楷體" w:hAnsi="Times New Roman" w:cs="Times New Roman"/>
          <w:color w:val="000000" w:themeColor="text1"/>
          <w:spacing w:val="-1"/>
        </w:rPr>
      </w:pPr>
      <w:r w:rsidRPr="00331E4C">
        <w:rPr>
          <w:rFonts w:ascii="Times New Roman" w:eastAsia="標楷體" w:hAnsi="Times New Roman" w:cs="Times New Roman"/>
          <w:color w:val="000000" w:themeColor="text1"/>
        </w:rPr>
        <w:t>第十六條</w:t>
      </w:r>
      <w:r w:rsidRPr="00331E4C">
        <w:rPr>
          <w:rFonts w:ascii="Times New Roman" w:eastAsia="標楷體" w:hAnsi="Times New Roman" w:cs="Times New Roman"/>
          <w:color w:val="000000" w:themeColor="text1"/>
        </w:rPr>
        <w:tab/>
      </w:r>
      <w:r w:rsidRPr="00331E4C">
        <w:rPr>
          <w:rFonts w:ascii="Times New Roman" w:eastAsia="標楷體" w:hAnsi="Times New Roman" w:cs="Times New Roman"/>
          <w:color w:val="000000" w:themeColor="text1"/>
        </w:rPr>
        <w:t>本辦法經校務基金管理委員會及校務會議通過後施行，修正時亦同。</w:t>
      </w:r>
    </w:p>
    <w:p w14:paraId="36284974" w14:textId="55B9ECD2" w:rsidR="00241CB1" w:rsidRPr="00331E4C" w:rsidRDefault="00F010D9" w:rsidP="0057183A">
      <w:pPr>
        <w:pStyle w:val="a3"/>
        <w:ind w:left="1418" w:hanging="1418"/>
        <w:rPr>
          <w:rFonts w:ascii="Times New Roman" w:eastAsia="標楷體" w:hAnsi="Times New Roman" w:cs="Times New Roman"/>
          <w:color w:val="000000" w:themeColor="text1"/>
          <w:spacing w:val="-1"/>
        </w:rPr>
      </w:pPr>
      <w:r w:rsidRPr="00331E4C">
        <w:rPr>
          <w:rFonts w:ascii="Times New Roman" w:eastAsia="標楷體" w:hAnsi="Times New Roman" w:cs="Times New Roman"/>
          <w:color w:val="000000" w:themeColor="text1"/>
        </w:rPr>
        <w:t>Article 16</w:t>
      </w:r>
      <w:r w:rsidRPr="00331E4C">
        <w:rPr>
          <w:rFonts w:ascii="Times New Roman" w:eastAsia="標楷體" w:hAnsi="Times New Roman" w:cs="Times New Roman"/>
          <w:color w:val="000000" w:themeColor="text1"/>
        </w:rPr>
        <w:tab/>
        <w:t>These Regulations and any amendments made hereto shall be implemented upon passage by the University Endowment Fund Management Committee and the University Council.</w:t>
      </w:r>
    </w:p>
    <w:p w14:paraId="5B80BFAA" w14:textId="77777777" w:rsidR="004C5FD1" w:rsidRPr="00331E4C" w:rsidRDefault="004C5FD1" w:rsidP="0057183A">
      <w:pPr>
        <w:pStyle w:val="a3"/>
        <w:ind w:left="144"/>
        <w:rPr>
          <w:rFonts w:ascii="Times New Roman" w:eastAsia="標楷體" w:hAnsi="Times New Roman" w:cs="Times New Roman"/>
          <w:spacing w:val="-1"/>
        </w:rPr>
      </w:pPr>
    </w:p>
    <w:p w14:paraId="10694703" w14:textId="77777777" w:rsidR="004C5FD1" w:rsidRPr="00331E4C" w:rsidRDefault="004C5FD1" w:rsidP="001951E4">
      <w:pPr>
        <w:pStyle w:val="a3"/>
        <w:spacing w:line="320" w:lineRule="exact"/>
        <w:ind w:left="144"/>
        <w:rPr>
          <w:rFonts w:ascii="Times New Roman" w:eastAsia="標楷體" w:hAnsi="Times New Roman" w:cs="Times New Roman"/>
        </w:rPr>
      </w:pPr>
    </w:p>
    <w:p w14:paraId="4296BF1B" w14:textId="77777777" w:rsidR="00241CB1" w:rsidRPr="00331E4C" w:rsidRDefault="00241CB1">
      <w:pPr>
        <w:pStyle w:val="a3"/>
        <w:spacing w:line="422" w:lineRule="exact"/>
        <w:rPr>
          <w:rFonts w:ascii="Times New Roman" w:eastAsia="標楷體" w:hAnsi="Times New Roman" w:cs="Times New Roman"/>
        </w:rPr>
        <w:sectPr w:rsidR="00241CB1" w:rsidRPr="00331E4C" w:rsidSect="004C5FD1">
          <w:headerReference w:type="even" r:id="rId7"/>
          <w:headerReference w:type="default" r:id="rId8"/>
          <w:footerReference w:type="even" r:id="rId9"/>
          <w:footerReference w:type="default" r:id="rId10"/>
          <w:headerReference w:type="first" r:id="rId11"/>
          <w:footerReference w:type="first" r:id="rId12"/>
          <w:pgSz w:w="11910" w:h="16840"/>
          <w:pgMar w:top="720" w:right="720" w:bottom="720" w:left="720" w:header="283" w:footer="283" w:gutter="0"/>
          <w:cols w:space="720"/>
          <w:docGrid w:linePitch="299"/>
        </w:sectPr>
      </w:pPr>
    </w:p>
    <w:p w14:paraId="2C2E5217" w14:textId="1DEA9C47" w:rsidR="00241CB1" w:rsidRPr="00331E4C" w:rsidRDefault="00E07669" w:rsidP="00E07669">
      <w:pPr>
        <w:pStyle w:val="a3"/>
        <w:ind w:left="0"/>
        <w:rPr>
          <w:rFonts w:ascii="Times New Roman" w:eastAsia="標楷體" w:hAnsi="Times New Roman" w:cs="Times New Roman"/>
          <w:position w:val="-6"/>
          <w:sz w:val="20"/>
        </w:rPr>
      </w:pPr>
      <w:bookmarkStart w:id="0" w:name="_GoBack"/>
      <w:r w:rsidRPr="00331E4C">
        <w:rPr>
          <w:rFonts w:ascii="Times New Roman" w:eastAsia="標楷體" w:hAnsi="Times New Roman" w:cs="Times New Roman"/>
          <w:noProof/>
          <w:sz w:val="20"/>
        </w:rPr>
        <w:lastRenderedPageBreak/>
        <mc:AlternateContent>
          <mc:Choice Requires="wpg">
            <w:drawing>
              <wp:inline distT="0" distB="0" distL="0" distR="0" wp14:anchorId="09F32F4D" wp14:editId="633ED09C">
                <wp:extent cx="6867525" cy="5490210"/>
                <wp:effectExtent l="0" t="0" r="9525" b="0"/>
                <wp:docPr id="1699258209" name="群組 38"/>
                <wp:cNvGraphicFramePr/>
                <a:graphic xmlns:a="http://schemas.openxmlformats.org/drawingml/2006/main">
                  <a:graphicData uri="http://schemas.microsoft.com/office/word/2010/wordprocessingGroup">
                    <wpg:wgp>
                      <wpg:cNvGrpSpPr/>
                      <wpg:grpSpPr>
                        <a:xfrm>
                          <a:off x="0" y="0"/>
                          <a:ext cx="6867525" cy="5490210"/>
                          <a:chOff x="0" y="0"/>
                          <a:chExt cx="6057265" cy="5490210"/>
                        </a:xfrm>
                      </wpg:grpSpPr>
                      <wpg:grpSp>
                        <wpg:cNvPr id="2110359769" name="Group 1"/>
                        <wpg:cNvGrpSpPr>
                          <a:grpSpLocks/>
                        </wpg:cNvGrpSpPr>
                        <wpg:grpSpPr>
                          <a:xfrm>
                            <a:off x="0" y="352425"/>
                            <a:ext cx="6057265" cy="5137785"/>
                            <a:chOff x="0" y="0"/>
                            <a:chExt cx="6057265" cy="5137785"/>
                          </a:xfrm>
                        </wpg:grpSpPr>
                        <wps:wsp>
                          <wps:cNvPr id="689704049" name="Graphic 2"/>
                          <wps:cNvSpPr/>
                          <wps:spPr>
                            <a:xfrm>
                              <a:off x="1846884" y="4762"/>
                              <a:ext cx="1600200" cy="342900"/>
                            </a:xfrm>
                            <a:custGeom>
                              <a:avLst/>
                              <a:gdLst/>
                              <a:ahLst/>
                              <a:cxnLst/>
                              <a:rect l="l" t="t" r="r" b="b"/>
                              <a:pathLst>
                                <a:path w="1600200" h="342900">
                                  <a:moveTo>
                                    <a:pt x="0" y="171450"/>
                                  </a:moveTo>
                                  <a:lnTo>
                                    <a:pt x="320039" y="0"/>
                                  </a:lnTo>
                                  <a:lnTo>
                                    <a:pt x="1280159" y="0"/>
                                  </a:lnTo>
                                  <a:lnTo>
                                    <a:pt x="1600199" y="171450"/>
                                  </a:lnTo>
                                  <a:lnTo>
                                    <a:pt x="1280159" y="342900"/>
                                  </a:lnTo>
                                  <a:lnTo>
                                    <a:pt x="320039" y="342900"/>
                                  </a:lnTo>
                                  <a:lnTo>
                                    <a:pt x="0" y="171450"/>
                                  </a:lnTo>
                                  <a:close/>
                                </a:path>
                              </a:pathLst>
                            </a:custGeom>
                            <a:ln w="9525">
                              <a:solidFill>
                                <a:srgbClr val="000000"/>
                              </a:solidFill>
                              <a:prstDash val="solid"/>
                            </a:ln>
                          </wps:spPr>
                          <wps:bodyPr wrap="square" lIns="0" tIns="0" rIns="0" bIns="0" rtlCol="0">
                            <a:prstTxWarp prst="textNoShape">
                              <a:avLst/>
                            </a:prstTxWarp>
                            <a:noAutofit/>
                          </wps:bodyPr>
                        </wps:wsp>
                        <wps:wsp>
                          <wps:cNvPr id="999699852" name="Graphic 3"/>
                          <wps:cNvSpPr/>
                          <wps:spPr>
                            <a:xfrm>
                              <a:off x="930706" y="436435"/>
                              <a:ext cx="3571875" cy="2702560"/>
                            </a:xfrm>
                            <a:custGeom>
                              <a:avLst/>
                              <a:gdLst/>
                              <a:ahLst/>
                              <a:cxnLst/>
                              <a:rect l="l" t="t" r="r" b="b"/>
                              <a:pathLst>
                                <a:path w="3571875" h="2702560">
                                  <a:moveTo>
                                    <a:pt x="76200" y="2625852"/>
                                  </a:moveTo>
                                  <a:lnTo>
                                    <a:pt x="42811" y="2625852"/>
                                  </a:lnTo>
                                  <a:lnTo>
                                    <a:pt x="43434" y="2079117"/>
                                  </a:lnTo>
                                  <a:lnTo>
                                    <a:pt x="33909" y="2079117"/>
                                  </a:lnTo>
                                  <a:lnTo>
                                    <a:pt x="33286" y="2625852"/>
                                  </a:lnTo>
                                  <a:lnTo>
                                    <a:pt x="0" y="2625852"/>
                                  </a:lnTo>
                                  <a:lnTo>
                                    <a:pt x="37973" y="2702052"/>
                                  </a:lnTo>
                                  <a:lnTo>
                                    <a:pt x="69824" y="2638552"/>
                                  </a:lnTo>
                                  <a:lnTo>
                                    <a:pt x="76200" y="2625852"/>
                                  </a:lnTo>
                                  <a:close/>
                                </a:path>
                                <a:path w="3571875" h="2702560">
                                  <a:moveTo>
                                    <a:pt x="3571494" y="233553"/>
                                  </a:moveTo>
                                  <a:lnTo>
                                    <a:pt x="3538220" y="233553"/>
                                  </a:lnTo>
                                  <a:lnTo>
                                    <a:pt x="3538220" y="9525"/>
                                  </a:lnTo>
                                  <a:lnTo>
                                    <a:pt x="3538220" y="4699"/>
                                  </a:lnTo>
                                  <a:lnTo>
                                    <a:pt x="3538220" y="0"/>
                                  </a:lnTo>
                                  <a:lnTo>
                                    <a:pt x="43815" y="0"/>
                                  </a:lnTo>
                                  <a:lnTo>
                                    <a:pt x="43815" y="232791"/>
                                  </a:lnTo>
                                  <a:lnTo>
                                    <a:pt x="10414" y="232791"/>
                                  </a:lnTo>
                                  <a:lnTo>
                                    <a:pt x="48514" y="308991"/>
                                  </a:lnTo>
                                  <a:lnTo>
                                    <a:pt x="80264" y="245491"/>
                                  </a:lnTo>
                                  <a:lnTo>
                                    <a:pt x="86614" y="232791"/>
                                  </a:lnTo>
                                  <a:lnTo>
                                    <a:pt x="53340" y="232791"/>
                                  </a:lnTo>
                                  <a:lnTo>
                                    <a:pt x="53340" y="9525"/>
                                  </a:lnTo>
                                  <a:lnTo>
                                    <a:pt x="3528695" y="9525"/>
                                  </a:lnTo>
                                  <a:lnTo>
                                    <a:pt x="3528695" y="233553"/>
                                  </a:lnTo>
                                  <a:lnTo>
                                    <a:pt x="3495294" y="233553"/>
                                  </a:lnTo>
                                  <a:lnTo>
                                    <a:pt x="3533394" y="309753"/>
                                  </a:lnTo>
                                  <a:lnTo>
                                    <a:pt x="3565144" y="246253"/>
                                  </a:lnTo>
                                  <a:lnTo>
                                    <a:pt x="3571494" y="233553"/>
                                  </a:lnTo>
                                  <a:close/>
                                </a:path>
                              </a:pathLst>
                            </a:custGeom>
                            <a:solidFill>
                              <a:srgbClr val="000000"/>
                            </a:solidFill>
                          </wps:spPr>
                          <wps:bodyPr wrap="square" lIns="0" tIns="0" rIns="0" bIns="0" rtlCol="0">
                            <a:prstTxWarp prst="textNoShape">
                              <a:avLst/>
                            </a:prstTxWarp>
                            <a:noAutofit/>
                          </wps:bodyPr>
                        </wps:wsp>
                        <wps:wsp>
                          <wps:cNvPr id="1306004449" name="Graphic 4"/>
                          <wps:cNvSpPr/>
                          <wps:spPr>
                            <a:xfrm>
                              <a:off x="2643301" y="348805"/>
                              <a:ext cx="1905" cy="114300"/>
                            </a:xfrm>
                            <a:custGeom>
                              <a:avLst/>
                              <a:gdLst/>
                              <a:ahLst/>
                              <a:cxnLst/>
                              <a:rect l="l" t="t" r="r" b="b"/>
                              <a:pathLst>
                                <a:path w="1905" h="114300">
                                  <a:moveTo>
                                    <a:pt x="0" y="0"/>
                                  </a:moveTo>
                                  <a:lnTo>
                                    <a:pt x="1777" y="114046"/>
                                  </a:lnTo>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415817681" name="Image 5"/>
                            <pic:cNvPicPr/>
                          </pic:nvPicPr>
                          <pic:blipFill>
                            <a:blip r:embed="rId13" cstate="print"/>
                            <a:stretch>
                              <a:fillRect/>
                            </a:stretch>
                          </pic:blipFill>
                          <pic:spPr>
                            <a:xfrm>
                              <a:off x="5141899" y="3412172"/>
                              <a:ext cx="76200" cy="222885"/>
                            </a:xfrm>
                            <a:prstGeom prst="rect">
                              <a:avLst/>
                            </a:prstGeom>
                          </pic:spPr>
                        </pic:pic>
                        <pic:pic xmlns:pic="http://schemas.openxmlformats.org/drawingml/2006/picture">
                          <pic:nvPicPr>
                            <pic:cNvPr id="559811786" name="Image 6"/>
                            <pic:cNvPicPr/>
                          </pic:nvPicPr>
                          <pic:blipFill>
                            <a:blip r:embed="rId14" cstate="print"/>
                            <a:stretch>
                              <a:fillRect/>
                            </a:stretch>
                          </pic:blipFill>
                          <pic:spPr>
                            <a:xfrm>
                              <a:off x="3361740" y="4360862"/>
                              <a:ext cx="76074" cy="228600"/>
                            </a:xfrm>
                            <a:prstGeom prst="rect">
                              <a:avLst/>
                            </a:prstGeom>
                          </pic:spPr>
                        </pic:pic>
                        <pic:pic xmlns:pic="http://schemas.openxmlformats.org/drawingml/2006/picture">
                          <pic:nvPicPr>
                            <pic:cNvPr id="674282505" name="Image 7"/>
                            <pic:cNvPicPr/>
                          </pic:nvPicPr>
                          <pic:blipFill>
                            <a:blip r:embed="rId15" cstate="print"/>
                            <a:stretch>
                              <a:fillRect/>
                            </a:stretch>
                          </pic:blipFill>
                          <pic:spPr>
                            <a:xfrm>
                              <a:off x="5141899" y="2512377"/>
                              <a:ext cx="76200" cy="203200"/>
                            </a:xfrm>
                            <a:prstGeom prst="rect">
                              <a:avLst/>
                            </a:prstGeom>
                          </pic:spPr>
                        </pic:pic>
                        <pic:pic xmlns:pic="http://schemas.openxmlformats.org/drawingml/2006/picture">
                          <pic:nvPicPr>
                            <pic:cNvPr id="596931304" name="Image 8"/>
                            <pic:cNvPicPr/>
                          </pic:nvPicPr>
                          <pic:blipFill>
                            <a:blip r:embed="rId14" cstate="print"/>
                            <a:stretch>
                              <a:fillRect/>
                            </a:stretch>
                          </pic:blipFill>
                          <pic:spPr>
                            <a:xfrm>
                              <a:off x="3357295" y="4908867"/>
                              <a:ext cx="76074" cy="228600"/>
                            </a:xfrm>
                            <a:prstGeom prst="rect">
                              <a:avLst/>
                            </a:prstGeom>
                          </pic:spPr>
                        </pic:pic>
                        <wps:wsp>
                          <wps:cNvPr id="1416340436" name="Graphic 9"/>
                          <wps:cNvSpPr/>
                          <wps:spPr>
                            <a:xfrm>
                              <a:off x="4762" y="773747"/>
                              <a:ext cx="1965960" cy="598170"/>
                            </a:xfrm>
                            <a:custGeom>
                              <a:avLst/>
                              <a:gdLst/>
                              <a:ahLst/>
                              <a:cxnLst/>
                              <a:rect l="l" t="t" r="r" b="b"/>
                              <a:pathLst>
                                <a:path w="1965960" h="598170">
                                  <a:moveTo>
                                    <a:pt x="0" y="99695"/>
                                  </a:moveTo>
                                  <a:lnTo>
                                    <a:pt x="7835" y="60864"/>
                                  </a:lnTo>
                                  <a:lnTo>
                                    <a:pt x="29202" y="29178"/>
                                  </a:lnTo>
                                  <a:lnTo>
                                    <a:pt x="60891" y="7826"/>
                                  </a:lnTo>
                                  <a:lnTo>
                                    <a:pt x="99694" y="0"/>
                                  </a:lnTo>
                                  <a:lnTo>
                                    <a:pt x="1866252" y="0"/>
                                  </a:lnTo>
                                  <a:lnTo>
                                    <a:pt x="1905082" y="7826"/>
                                  </a:lnTo>
                                  <a:lnTo>
                                    <a:pt x="1936769" y="29178"/>
                                  </a:lnTo>
                                  <a:lnTo>
                                    <a:pt x="1958120" y="60864"/>
                                  </a:lnTo>
                                  <a:lnTo>
                                    <a:pt x="1965947" y="99695"/>
                                  </a:lnTo>
                                  <a:lnTo>
                                    <a:pt x="1965947" y="498475"/>
                                  </a:lnTo>
                                  <a:lnTo>
                                    <a:pt x="1958120" y="537305"/>
                                  </a:lnTo>
                                  <a:lnTo>
                                    <a:pt x="1936769" y="568991"/>
                                  </a:lnTo>
                                  <a:lnTo>
                                    <a:pt x="1905082" y="590343"/>
                                  </a:lnTo>
                                  <a:lnTo>
                                    <a:pt x="1866252" y="598170"/>
                                  </a:lnTo>
                                  <a:lnTo>
                                    <a:pt x="99694" y="598170"/>
                                  </a:lnTo>
                                  <a:lnTo>
                                    <a:pt x="60891" y="590343"/>
                                  </a:lnTo>
                                  <a:lnTo>
                                    <a:pt x="29202" y="568991"/>
                                  </a:lnTo>
                                  <a:lnTo>
                                    <a:pt x="7835" y="537305"/>
                                  </a:lnTo>
                                  <a:lnTo>
                                    <a:pt x="0" y="498475"/>
                                  </a:lnTo>
                                  <a:lnTo>
                                    <a:pt x="0" y="99695"/>
                                  </a:lnTo>
                                  <a:close/>
                                </a:path>
                              </a:pathLst>
                            </a:custGeom>
                            <a:ln w="9524">
                              <a:solidFill>
                                <a:srgbClr val="000000"/>
                              </a:solidFill>
                              <a:prstDash val="solid"/>
                            </a:ln>
                          </wps:spPr>
                          <wps:bodyPr wrap="square" lIns="0" tIns="0" rIns="0" bIns="0" rtlCol="0">
                            <a:prstTxWarp prst="textNoShape">
                              <a:avLst/>
                            </a:prstTxWarp>
                            <a:noAutofit/>
                          </wps:bodyPr>
                        </wps:wsp>
                        <wps:wsp>
                          <wps:cNvPr id="619255149" name="Graphic 10"/>
                          <wps:cNvSpPr/>
                          <wps:spPr>
                            <a:xfrm>
                              <a:off x="1942769" y="2656776"/>
                              <a:ext cx="1353820" cy="716915"/>
                            </a:xfrm>
                            <a:custGeom>
                              <a:avLst/>
                              <a:gdLst/>
                              <a:ahLst/>
                              <a:cxnLst/>
                              <a:rect l="l" t="t" r="r" b="b"/>
                              <a:pathLst>
                                <a:path w="1353820" h="716915">
                                  <a:moveTo>
                                    <a:pt x="76200" y="640460"/>
                                  </a:moveTo>
                                  <a:lnTo>
                                    <a:pt x="0" y="678560"/>
                                  </a:lnTo>
                                  <a:lnTo>
                                    <a:pt x="76200" y="716660"/>
                                  </a:lnTo>
                                  <a:lnTo>
                                    <a:pt x="76200" y="683259"/>
                                  </a:lnTo>
                                  <a:lnTo>
                                    <a:pt x="63500" y="683259"/>
                                  </a:lnTo>
                                  <a:lnTo>
                                    <a:pt x="63500" y="673734"/>
                                  </a:lnTo>
                                  <a:lnTo>
                                    <a:pt x="76200" y="673734"/>
                                  </a:lnTo>
                                  <a:lnTo>
                                    <a:pt x="76200" y="640460"/>
                                  </a:lnTo>
                                  <a:close/>
                                </a:path>
                                <a:path w="1353820" h="716915">
                                  <a:moveTo>
                                    <a:pt x="76200" y="673734"/>
                                  </a:moveTo>
                                  <a:lnTo>
                                    <a:pt x="63500" y="673734"/>
                                  </a:lnTo>
                                  <a:lnTo>
                                    <a:pt x="63500" y="683259"/>
                                  </a:lnTo>
                                  <a:lnTo>
                                    <a:pt x="76200" y="683259"/>
                                  </a:lnTo>
                                  <a:lnTo>
                                    <a:pt x="76200" y="673734"/>
                                  </a:lnTo>
                                  <a:close/>
                                </a:path>
                                <a:path w="1353820" h="716915">
                                  <a:moveTo>
                                    <a:pt x="1344040" y="673734"/>
                                  </a:moveTo>
                                  <a:lnTo>
                                    <a:pt x="76200" y="673734"/>
                                  </a:lnTo>
                                  <a:lnTo>
                                    <a:pt x="76200" y="683259"/>
                                  </a:lnTo>
                                  <a:lnTo>
                                    <a:pt x="1353565" y="683259"/>
                                  </a:lnTo>
                                  <a:lnTo>
                                    <a:pt x="1353565" y="678560"/>
                                  </a:lnTo>
                                  <a:lnTo>
                                    <a:pt x="1344040" y="678560"/>
                                  </a:lnTo>
                                  <a:lnTo>
                                    <a:pt x="1344040" y="673734"/>
                                  </a:lnTo>
                                  <a:close/>
                                </a:path>
                                <a:path w="1353820" h="716915">
                                  <a:moveTo>
                                    <a:pt x="1344040" y="4825"/>
                                  </a:moveTo>
                                  <a:lnTo>
                                    <a:pt x="1344040" y="678560"/>
                                  </a:lnTo>
                                  <a:lnTo>
                                    <a:pt x="1348739" y="673734"/>
                                  </a:lnTo>
                                  <a:lnTo>
                                    <a:pt x="1353565" y="673734"/>
                                  </a:lnTo>
                                  <a:lnTo>
                                    <a:pt x="1353565" y="9525"/>
                                  </a:lnTo>
                                  <a:lnTo>
                                    <a:pt x="1348739" y="9525"/>
                                  </a:lnTo>
                                  <a:lnTo>
                                    <a:pt x="1344040" y="4825"/>
                                  </a:lnTo>
                                  <a:close/>
                                </a:path>
                                <a:path w="1353820" h="716915">
                                  <a:moveTo>
                                    <a:pt x="1353565" y="673734"/>
                                  </a:moveTo>
                                  <a:lnTo>
                                    <a:pt x="1348739" y="673734"/>
                                  </a:lnTo>
                                  <a:lnTo>
                                    <a:pt x="1344040" y="678560"/>
                                  </a:lnTo>
                                  <a:lnTo>
                                    <a:pt x="1353565" y="678560"/>
                                  </a:lnTo>
                                  <a:lnTo>
                                    <a:pt x="1353565" y="673734"/>
                                  </a:lnTo>
                                  <a:close/>
                                </a:path>
                                <a:path w="1353820" h="716915">
                                  <a:moveTo>
                                    <a:pt x="1353565" y="0"/>
                                  </a:moveTo>
                                  <a:lnTo>
                                    <a:pt x="1334135" y="0"/>
                                  </a:lnTo>
                                  <a:lnTo>
                                    <a:pt x="1334135" y="9525"/>
                                  </a:lnTo>
                                  <a:lnTo>
                                    <a:pt x="1344040" y="9525"/>
                                  </a:lnTo>
                                  <a:lnTo>
                                    <a:pt x="1344040" y="4825"/>
                                  </a:lnTo>
                                  <a:lnTo>
                                    <a:pt x="1353565" y="4825"/>
                                  </a:lnTo>
                                  <a:lnTo>
                                    <a:pt x="1353565" y="0"/>
                                  </a:lnTo>
                                  <a:close/>
                                </a:path>
                                <a:path w="1353820" h="716915">
                                  <a:moveTo>
                                    <a:pt x="1353565" y="4825"/>
                                  </a:moveTo>
                                  <a:lnTo>
                                    <a:pt x="1344040" y="4825"/>
                                  </a:lnTo>
                                  <a:lnTo>
                                    <a:pt x="1348739" y="9525"/>
                                  </a:lnTo>
                                  <a:lnTo>
                                    <a:pt x="1353565" y="9525"/>
                                  </a:lnTo>
                                  <a:lnTo>
                                    <a:pt x="1353565" y="4825"/>
                                  </a:lnTo>
                                  <a:close/>
                                </a:path>
                              </a:pathLst>
                            </a:custGeom>
                            <a:solidFill>
                              <a:srgbClr val="000000"/>
                            </a:solidFill>
                          </wps:spPr>
                          <wps:bodyPr wrap="square" lIns="0" tIns="0" rIns="0" bIns="0" rtlCol="0">
                            <a:prstTxWarp prst="textNoShape">
                              <a:avLst/>
                            </a:prstTxWarp>
                            <a:noAutofit/>
                          </wps:bodyPr>
                        </wps:wsp>
                        <wps:wsp>
                          <wps:cNvPr id="2055712130" name="Graphic 11"/>
                          <wps:cNvSpPr/>
                          <wps:spPr>
                            <a:xfrm>
                              <a:off x="968679" y="3685857"/>
                              <a:ext cx="1270" cy="330835"/>
                            </a:xfrm>
                            <a:custGeom>
                              <a:avLst/>
                              <a:gdLst/>
                              <a:ahLst/>
                              <a:cxnLst/>
                              <a:rect l="l" t="t" r="r" b="b"/>
                              <a:pathLst>
                                <a:path w="635" h="330835">
                                  <a:moveTo>
                                    <a:pt x="635" y="0"/>
                                  </a:moveTo>
                                  <a:lnTo>
                                    <a:pt x="0" y="330834"/>
                                  </a:lnTo>
                                </a:path>
                              </a:pathLst>
                            </a:custGeom>
                            <a:ln w="9525">
                              <a:solidFill>
                                <a:srgbClr val="000000"/>
                              </a:solidFill>
                              <a:prstDash val="solid"/>
                            </a:ln>
                          </wps:spPr>
                          <wps:bodyPr wrap="square" lIns="0" tIns="0" rIns="0" bIns="0" rtlCol="0">
                            <a:prstTxWarp prst="textNoShape">
                              <a:avLst/>
                            </a:prstTxWarp>
                            <a:noAutofit/>
                          </wps:bodyPr>
                        </wps:wsp>
                        <wps:wsp>
                          <wps:cNvPr id="592056844" name="Graphic 12"/>
                          <wps:cNvSpPr/>
                          <wps:spPr>
                            <a:xfrm>
                              <a:off x="968679" y="3986847"/>
                              <a:ext cx="1148080" cy="76200"/>
                            </a:xfrm>
                            <a:custGeom>
                              <a:avLst/>
                              <a:gdLst/>
                              <a:ahLst/>
                              <a:cxnLst/>
                              <a:rect l="l" t="t" r="r" b="b"/>
                              <a:pathLst>
                                <a:path w="1148080" h="76200">
                                  <a:moveTo>
                                    <a:pt x="1071880" y="0"/>
                                  </a:moveTo>
                                  <a:lnTo>
                                    <a:pt x="1071880" y="76200"/>
                                  </a:lnTo>
                                  <a:lnTo>
                                    <a:pt x="1138428" y="42925"/>
                                  </a:lnTo>
                                  <a:lnTo>
                                    <a:pt x="1084580" y="42925"/>
                                  </a:lnTo>
                                  <a:lnTo>
                                    <a:pt x="1084580" y="33400"/>
                                  </a:lnTo>
                                  <a:lnTo>
                                    <a:pt x="1138682" y="33400"/>
                                  </a:lnTo>
                                  <a:lnTo>
                                    <a:pt x="1071880" y="0"/>
                                  </a:lnTo>
                                  <a:close/>
                                </a:path>
                                <a:path w="1148080" h="76200">
                                  <a:moveTo>
                                    <a:pt x="1071880" y="33400"/>
                                  </a:moveTo>
                                  <a:lnTo>
                                    <a:pt x="0" y="33400"/>
                                  </a:lnTo>
                                  <a:lnTo>
                                    <a:pt x="0" y="42925"/>
                                  </a:lnTo>
                                  <a:lnTo>
                                    <a:pt x="1071880" y="42925"/>
                                  </a:lnTo>
                                  <a:lnTo>
                                    <a:pt x="1071880" y="33400"/>
                                  </a:lnTo>
                                  <a:close/>
                                </a:path>
                                <a:path w="1148080" h="76200">
                                  <a:moveTo>
                                    <a:pt x="1138682" y="33400"/>
                                  </a:moveTo>
                                  <a:lnTo>
                                    <a:pt x="1084580" y="33400"/>
                                  </a:lnTo>
                                  <a:lnTo>
                                    <a:pt x="1084580" y="42925"/>
                                  </a:lnTo>
                                  <a:lnTo>
                                    <a:pt x="1138428" y="42925"/>
                                  </a:lnTo>
                                  <a:lnTo>
                                    <a:pt x="1148080" y="38100"/>
                                  </a:lnTo>
                                  <a:lnTo>
                                    <a:pt x="1138682" y="33400"/>
                                  </a:lnTo>
                                  <a:close/>
                                </a:path>
                              </a:pathLst>
                            </a:custGeom>
                            <a:solidFill>
                              <a:srgbClr val="000000"/>
                            </a:solidFill>
                          </wps:spPr>
                          <wps:bodyPr wrap="square" lIns="0" tIns="0" rIns="0" bIns="0" rtlCol="0">
                            <a:prstTxWarp prst="textNoShape">
                              <a:avLst/>
                            </a:prstTxWarp>
                            <a:noAutofit/>
                          </wps:bodyPr>
                        </wps:wsp>
                        <wps:wsp>
                          <wps:cNvPr id="407081680" name="Graphic 13"/>
                          <wps:cNvSpPr/>
                          <wps:spPr>
                            <a:xfrm>
                              <a:off x="2834944" y="755967"/>
                              <a:ext cx="3200400" cy="579755"/>
                            </a:xfrm>
                            <a:custGeom>
                              <a:avLst/>
                              <a:gdLst/>
                              <a:ahLst/>
                              <a:cxnLst/>
                              <a:rect l="l" t="t" r="r" b="b"/>
                              <a:pathLst>
                                <a:path w="3200400" h="579755">
                                  <a:moveTo>
                                    <a:pt x="0" y="96647"/>
                                  </a:moveTo>
                                  <a:lnTo>
                                    <a:pt x="7600" y="58989"/>
                                  </a:lnTo>
                                  <a:lnTo>
                                    <a:pt x="28321" y="28273"/>
                                  </a:lnTo>
                                  <a:lnTo>
                                    <a:pt x="59043" y="7582"/>
                                  </a:lnTo>
                                  <a:lnTo>
                                    <a:pt x="96647" y="0"/>
                                  </a:lnTo>
                                  <a:lnTo>
                                    <a:pt x="3103753" y="0"/>
                                  </a:lnTo>
                                  <a:lnTo>
                                    <a:pt x="3141356" y="7582"/>
                                  </a:lnTo>
                                  <a:lnTo>
                                    <a:pt x="3172079" y="28273"/>
                                  </a:lnTo>
                                  <a:lnTo>
                                    <a:pt x="3192799" y="58989"/>
                                  </a:lnTo>
                                  <a:lnTo>
                                    <a:pt x="3200400" y="96647"/>
                                  </a:lnTo>
                                  <a:lnTo>
                                    <a:pt x="3200400" y="483108"/>
                                  </a:lnTo>
                                  <a:lnTo>
                                    <a:pt x="3192799" y="520711"/>
                                  </a:lnTo>
                                  <a:lnTo>
                                    <a:pt x="3172079" y="551434"/>
                                  </a:lnTo>
                                  <a:lnTo>
                                    <a:pt x="3141356" y="572154"/>
                                  </a:lnTo>
                                  <a:lnTo>
                                    <a:pt x="3103753" y="579754"/>
                                  </a:lnTo>
                                  <a:lnTo>
                                    <a:pt x="96647" y="579754"/>
                                  </a:lnTo>
                                  <a:lnTo>
                                    <a:pt x="59043" y="572154"/>
                                  </a:lnTo>
                                  <a:lnTo>
                                    <a:pt x="28321" y="551433"/>
                                  </a:lnTo>
                                  <a:lnTo>
                                    <a:pt x="7600" y="520711"/>
                                  </a:lnTo>
                                  <a:lnTo>
                                    <a:pt x="0" y="483108"/>
                                  </a:lnTo>
                                  <a:lnTo>
                                    <a:pt x="0" y="96647"/>
                                  </a:lnTo>
                                  <a:close/>
                                </a:path>
                              </a:pathLst>
                            </a:custGeom>
                            <a:ln w="952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333207248" name="Image 14"/>
                            <pic:cNvPicPr/>
                          </pic:nvPicPr>
                          <pic:blipFill>
                            <a:blip r:embed="rId15" cstate="print"/>
                            <a:stretch>
                              <a:fillRect/>
                            </a:stretch>
                          </pic:blipFill>
                          <pic:spPr>
                            <a:xfrm>
                              <a:off x="5141899" y="1617662"/>
                              <a:ext cx="76200" cy="203200"/>
                            </a:xfrm>
                            <a:prstGeom prst="rect">
                              <a:avLst/>
                            </a:prstGeom>
                          </pic:spPr>
                        </pic:pic>
                        <pic:pic xmlns:pic="http://schemas.openxmlformats.org/drawingml/2006/picture">
                          <pic:nvPicPr>
                            <pic:cNvPr id="455749403" name="Image 15"/>
                            <pic:cNvPicPr/>
                          </pic:nvPicPr>
                          <pic:blipFill>
                            <a:blip r:embed="rId15" cstate="print"/>
                            <a:stretch>
                              <a:fillRect/>
                            </a:stretch>
                          </pic:blipFill>
                          <pic:spPr>
                            <a:xfrm>
                              <a:off x="3201974" y="1617662"/>
                              <a:ext cx="76200" cy="203200"/>
                            </a:xfrm>
                            <a:prstGeom prst="rect">
                              <a:avLst/>
                            </a:prstGeom>
                          </pic:spPr>
                        </pic:pic>
                        <wps:wsp>
                          <wps:cNvPr id="159156117" name="Graphic 16"/>
                          <wps:cNvSpPr/>
                          <wps:spPr>
                            <a:xfrm>
                              <a:off x="3240074" y="1371917"/>
                              <a:ext cx="1939925" cy="245745"/>
                            </a:xfrm>
                            <a:custGeom>
                              <a:avLst/>
                              <a:gdLst/>
                              <a:ahLst/>
                              <a:cxnLst/>
                              <a:rect l="l" t="t" r="r" b="b"/>
                              <a:pathLst>
                                <a:path w="1939925" h="245745">
                                  <a:moveTo>
                                    <a:pt x="0" y="245745"/>
                                  </a:moveTo>
                                  <a:lnTo>
                                    <a:pt x="1939925" y="245745"/>
                                  </a:lnTo>
                                </a:path>
                                <a:path w="1939925" h="245745">
                                  <a:moveTo>
                                    <a:pt x="1215389" y="0"/>
                                  </a:moveTo>
                                  <a:lnTo>
                                    <a:pt x="1215389" y="239395"/>
                                  </a:lnTo>
                                </a:path>
                              </a:pathLst>
                            </a:custGeom>
                            <a:ln w="9525">
                              <a:solidFill>
                                <a:srgbClr val="000000"/>
                              </a:solidFill>
                              <a:prstDash val="solid"/>
                            </a:ln>
                          </wps:spPr>
                          <wps:bodyPr wrap="square" lIns="0" tIns="0" rIns="0" bIns="0" rtlCol="0">
                            <a:prstTxWarp prst="textNoShape">
                              <a:avLst/>
                            </a:prstTxWarp>
                            <a:noAutofit/>
                          </wps:bodyPr>
                        </wps:wsp>
                        <wps:wsp>
                          <wps:cNvPr id="2087294643" name="Graphic 17"/>
                          <wps:cNvSpPr/>
                          <wps:spPr>
                            <a:xfrm>
                              <a:off x="941501" y="1417637"/>
                              <a:ext cx="76200" cy="385445"/>
                            </a:xfrm>
                            <a:custGeom>
                              <a:avLst/>
                              <a:gdLst/>
                              <a:ahLst/>
                              <a:cxnLst/>
                              <a:rect l="l" t="t" r="r" b="b"/>
                              <a:pathLst>
                                <a:path w="76200" h="385445">
                                  <a:moveTo>
                                    <a:pt x="33299" y="309245"/>
                                  </a:moveTo>
                                  <a:lnTo>
                                    <a:pt x="0" y="309245"/>
                                  </a:lnTo>
                                  <a:lnTo>
                                    <a:pt x="37973" y="385445"/>
                                  </a:lnTo>
                                  <a:lnTo>
                                    <a:pt x="69828" y="321945"/>
                                  </a:lnTo>
                                  <a:lnTo>
                                    <a:pt x="33274" y="321945"/>
                                  </a:lnTo>
                                  <a:lnTo>
                                    <a:pt x="33299" y="309245"/>
                                  </a:lnTo>
                                  <a:close/>
                                </a:path>
                                <a:path w="76200" h="385445">
                                  <a:moveTo>
                                    <a:pt x="43434" y="0"/>
                                  </a:moveTo>
                                  <a:lnTo>
                                    <a:pt x="33909" y="0"/>
                                  </a:lnTo>
                                  <a:lnTo>
                                    <a:pt x="33299" y="309245"/>
                                  </a:lnTo>
                                  <a:lnTo>
                                    <a:pt x="33274" y="321945"/>
                                  </a:lnTo>
                                  <a:lnTo>
                                    <a:pt x="42799" y="321945"/>
                                  </a:lnTo>
                                  <a:lnTo>
                                    <a:pt x="43434" y="0"/>
                                  </a:lnTo>
                                  <a:close/>
                                </a:path>
                                <a:path w="76200" h="385445">
                                  <a:moveTo>
                                    <a:pt x="76200" y="309245"/>
                                  </a:moveTo>
                                  <a:lnTo>
                                    <a:pt x="42824" y="309245"/>
                                  </a:lnTo>
                                  <a:lnTo>
                                    <a:pt x="42799" y="321945"/>
                                  </a:lnTo>
                                  <a:lnTo>
                                    <a:pt x="69828" y="321945"/>
                                  </a:lnTo>
                                  <a:lnTo>
                                    <a:pt x="76200" y="309245"/>
                                  </a:lnTo>
                                  <a:close/>
                                </a:path>
                              </a:pathLst>
                            </a:custGeom>
                            <a:solidFill>
                              <a:srgbClr val="000000"/>
                            </a:solidFill>
                          </wps:spPr>
                          <wps:bodyPr wrap="square" lIns="0" tIns="0" rIns="0" bIns="0" rtlCol="0">
                            <a:prstTxWarp prst="textNoShape">
                              <a:avLst/>
                            </a:prstTxWarp>
                            <a:noAutofit/>
                          </wps:bodyPr>
                        </wps:wsp>
                        <wps:wsp>
                          <wps:cNvPr id="622783054" name="Textbox 18"/>
                          <wps:cNvSpPr txBox="1"/>
                          <wps:spPr>
                            <a:xfrm>
                              <a:off x="2960674" y="857702"/>
                              <a:ext cx="2966720" cy="350520"/>
                            </a:xfrm>
                            <a:prstGeom prst="rect">
                              <a:avLst/>
                            </a:prstGeom>
                          </wps:spPr>
                          <wps:txbx>
                            <w:txbxContent>
                              <w:p w14:paraId="663120F1" w14:textId="77777777" w:rsidR="00E07669" w:rsidRPr="00331E4C" w:rsidRDefault="00E07669" w:rsidP="00E07669">
                                <w:pPr>
                                  <w:spacing w:line="250" w:lineRule="exact"/>
                                  <w:rPr>
                                    <w:sz w:val="24"/>
                                  </w:rPr>
                                </w:pPr>
                                <w:r w:rsidRPr="00331E4C">
                                  <w:rPr>
                                    <w:sz w:val="24"/>
                                  </w:rPr>
                                  <w:t>校務基金之受贈收入、教育部高等教育深耕</w:t>
                                </w:r>
                              </w:p>
                              <w:p w14:paraId="05C9B630" w14:textId="77777777" w:rsidR="00E07669" w:rsidRPr="00331E4C" w:rsidRDefault="00E07669" w:rsidP="00E07669">
                                <w:pPr>
                                  <w:spacing w:line="302" w:lineRule="exact"/>
                                  <w:rPr>
                                    <w:sz w:val="24"/>
                                  </w:rPr>
                                </w:pPr>
                                <w:r w:rsidRPr="00331E4C">
                                  <w:rPr>
                                    <w:sz w:val="24"/>
                                  </w:rPr>
                                  <w:t>計畫經費，或單位延聘計畫、自籌經費聘任</w:t>
                                </w:r>
                              </w:p>
                            </w:txbxContent>
                          </wps:txbx>
                          <wps:bodyPr wrap="square" lIns="0" tIns="0" rIns="0" bIns="0" rtlCol="0">
                            <a:noAutofit/>
                          </wps:bodyPr>
                        </wps:wsp>
                        <wps:wsp>
                          <wps:cNvPr id="1755533937" name="Textbox 19"/>
                          <wps:cNvSpPr txBox="1"/>
                          <wps:spPr>
                            <a:xfrm>
                              <a:off x="2481249" y="1820862"/>
                              <a:ext cx="1638935" cy="801370"/>
                            </a:xfrm>
                            <a:prstGeom prst="rect">
                              <a:avLst/>
                            </a:prstGeom>
                            <a:ln w="9525">
                              <a:solidFill>
                                <a:srgbClr val="000000"/>
                              </a:solidFill>
                              <a:prstDash val="solid"/>
                            </a:ln>
                          </wps:spPr>
                          <wps:txbx>
                            <w:txbxContent>
                              <w:p w14:paraId="265F13D9" w14:textId="77777777" w:rsidR="00E07669" w:rsidRPr="00331E4C" w:rsidRDefault="00E07669" w:rsidP="00E07669">
                                <w:pPr>
                                  <w:spacing w:before="62" w:line="196" w:lineRule="auto"/>
                                  <w:ind w:left="145" w:right="258"/>
                                  <w:jc w:val="both"/>
                                  <w:rPr>
                                    <w:sz w:val="24"/>
                                  </w:rPr>
                                </w:pPr>
                                <w:r w:rsidRPr="00331E4C">
                                  <w:rPr>
                                    <w:sz w:val="24"/>
                                  </w:rPr>
                                  <w:t>需送審教師證書之專案教師、</w:t>
                                </w:r>
                                <w:proofErr w:type="gramStart"/>
                                <w:r w:rsidRPr="00331E4C">
                                  <w:rPr>
                                    <w:sz w:val="24"/>
                                  </w:rPr>
                                  <w:t>或擬辦理</w:t>
                                </w:r>
                                <w:proofErr w:type="gramEnd"/>
                                <w:r w:rsidRPr="00331E4C">
                                  <w:rPr>
                                    <w:sz w:val="24"/>
                                  </w:rPr>
                                  <w:t>升等之專案研究人員</w:t>
                                </w:r>
                              </w:p>
                            </w:txbxContent>
                          </wps:txbx>
                          <wps:bodyPr wrap="square" lIns="0" tIns="0" rIns="0" bIns="0" rtlCol="0">
                            <a:noAutofit/>
                          </wps:bodyPr>
                        </wps:wsp>
                        <wps:wsp>
                          <wps:cNvPr id="233298503" name="Textbox 20"/>
                          <wps:cNvSpPr txBox="1"/>
                          <wps:spPr>
                            <a:xfrm>
                              <a:off x="23177" y="1803082"/>
                              <a:ext cx="2048510" cy="700405"/>
                            </a:xfrm>
                            <a:prstGeom prst="rect">
                              <a:avLst/>
                            </a:prstGeom>
                            <a:ln w="9525">
                              <a:solidFill>
                                <a:srgbClr val="000000"/>
                              </a:solidFill>
                              <a:prstDash val="solid"/>
                            </a:ln>
                          </wps:spPr>
                          <wps:txbx>
                            <w:txbxContent>
                              <w:p w14:paraId="28893F74" w14:textId="77777777" w:rsidR="00E07669" w:rsidRPr="00331E4C" w:rsidRDefault="00E07669" w:rsidP="00E07669">
                                <w:pPr>
                                  <w:numPr>
                                    <w:ilvl w:val="0"/>
                                    <w:numId w:val="3"/>
                                  </w:numPr>
                                  <w:tabs>
                                    <w:tab w:val="left" w:pos="324"/>
                                  </w:tabs>
                                  <w:spacing w:line="359" w:lineRule="exact"/>
                                  <w:ind w:left="324" w:hanging="180"/>
                                  <w:rPr>
                                    <w:sz w:val="24"/>
                                  </w:rPr>
                                </w:pPr>
                                <w:r w:rsidRPr="00331E4C">
                                  <w:rPr>
                                    <w:sz w:val="24"/>
                                  </w:rPr>
                                  <w:t>經相關會議通過</w:t>
                                </w:r>
                              </w:p>
                              <w:p w14:paraId="345413E4" w14:textId="77777777" w:rsidR="00E07669" w:rsidRPr="00331E4C" w:rsidRDefault="00E07669" w:rsidP="00E07669">
                                <w:pPr>
                                  <w:numPr>
                                    <w:ilvl w:val="0"/>
                                    <w:numId w:val="3"/>
                                  </w:numPr>
                                  <w:tabs>
                                    <w:tab w:val="left" w:pos="324"/>
                                  </w:tabs>
                                  <w:spacing w:line="312" w:lineRule="exact"/>
                                  <w:ind w:left="324" w:hanging="180"/>
                                  <w:rPr>
                                    <w:sz w:val="24"/>
                                  </w:rPr>
                                </w:pPr>
                                <w:r w:rsidRPr="00331E4C">
                                  <w:rPr>
                                    <w:sz w:val="24"/>
                                  </w:rPr>
                                  <w:t>經院級主管同意</w:t>
                                </w:r>
                              </w:p>
                              <w:p w14:paraId="188BE800" w14:textId="77777777" w:rsidR="00E07669" w:rsidRPr="00331E4C" w:rsidRDefault="00E07669" w:rsidP="00E07669">
                                <w:pPr>
                                  <w:numPr>
                                    <w:ilvl w:val="0"/>
                                    <w:numId w:val="3"/>
                                  </w:numPr>
                                  <w:tabs>
                                    <w:tab w:val="left" w:pos="322"/>
                                  </w:tabs>
                                  <w:spacing w:line="377" w:lineRule="exact"/>
                                  <w:ind w:left="322" w:hanging="178"/>
                                  <w:rPr>
                                    <w:sz w:val="24"/>
                                  </w:rPr>
                                </w:pPr>
                                <w:r w:rsidRPr="00331E4C">
                                  <w:rPr>
                                    <w:sz w:val="24"/>
                                  </w:rPr>
                                  <w:t>經學校員額管理小組同意</w:t>
                                </w:r>
                              </w:p>
                            </w:txbxContent>
                          </wps:txbx>
                          <wps:bodyPr wrap="square" lIns="0" tIns="0" rIns="0" bIns="0" rtlCol="0">
                            <a:noAutofit/>
                          </wps:bodyPr>
                        </wps:wsp>
                        <wps:wsp>
                          <wps:cNvPr id="24754239" name="Textbox 21"/>
                          <wps:cNvSpPr txBox="1"/>
                          <wps:spPr>
                            <a:xfrm>
                              <a:off x="4466259" y="2715577"/>
                              <a:ext cx="1422400" cy="701040"/>
                            </a:xfrm>
                            <a:prstGeom prst="rect">
                              <a:avLst/>
                            </a:prstGeom>
                            <a:ln w="9525">
                              <a:solidFill>
                                <a:srgbClr val="000000"/>
                              </a:solidFill>
                              <a:prstDash val="solid"/>
                            </a:ln>
                          </wps:spPr>
                          <wps:txbx>
                            <w:txbxContent>
                              <w:p w14:paraId="4A4FF721" w14:textId="77777777" w:rsidR="00E07669" w:rsidRPr="00331E4C" w:rsidRDefault="00E07669" w:rsidP="00E07669">
                                <w:pPr>
                                  <w:spacing w:before="76" w:line="170" w:lineRule="auto"/>
                                  <w:ind w:left="144" w:right="158"/>
                                  <w:jc w:val="both"/>
                                  <w:rPr>
                                    <w:sz w:val="24"/>
                                  </w:rPr>
                                </w:pPr>
                                <w:r w:rsidRPr="00331E4C">
                                  <w:rPr>
                                    <w:sz w:val="24"/>
                                  </w:rPr>
                                  <w:t>單位組成專案教師暨專案研究人員聘任審議委員會</w:t>
                                </w:r>
                              </w:p>
                            </w:txbxContent>
                          </wps:txbx>
                          <wps:bodyPr wrap="square" lIns="0" tIns="0" rIns="0" bIns="0" rtlCol="0">
                            <a:noAutofit/>
                          </wps:bodyPr>
                        </wps:wsp>
                        <wps:wsp>
                          <wps:cNvPr id="1984494328" name="Textbox 22"/>
                          <wps:cNvSpPr txBox="1"/>
                          <wps:spPr>
                            <a:xfrm>
                              <a:off x="4477054" y="1803082"/>
                              <a:ext cx="1575435" cy="709295"/>
                            </a:xfrm>
                            <a:prstGeom prst="rect">
                              <a:avLst/>
                            </a:prstGeom>
                            <a:ln w="9525">
                              <a:solidFill>
                                <a:srgbClr val="000000"/>
                              </a:solidFill>
                              <a:prstDash val="solid"/>
                            </a:ln>
                          </wps:spPr>
                          <wps:txbx>
                            <w:txbxContent>
                              <w:p w14:paraId="78C8907D" w14:textId="77777777" w:rsidR="00E07669" w:rsidRPr="00331E4C" w:rsidRDefault="00E07669" w:rsidP="00E07669">
                                <w:pPr>
                                  <w:spacing w:before="93" w:line="129" w:lineRule="auto"/>
                                  <w:ind w:left="144" w:right="138"/>
                                  <w:jc w:val="both"/>
                                  <w:rPr>
                                    <w:sz w:val="24"/>
                                  </w:rPr>
                                </w:pPr>
                                <w:r w:rsidRPr="00331E4C">
                                  <w:rPr>
                                    <w:sz w:val="24"/>
                                  </w:rPr>
                                  <w:t>已具教師證書且不辦理升等之專案教師、不辦理升等之專案研究人員</w:t>
                                </w:r>
                              </w:p>
                            </w:txbxContent>
                          </wps:txbx>
                          <wps:bodyPr wrap="square" lIns="0" tIns="0" rIns="0" bIns="0" rtlCol="0">
                            <a:noAutofit/>
                          </wps:bodyPr>
                        </wps:wsp>
                        <wps:wsp>
                          <wps:cNvPr id="1466311950" name="Textbox 23"/>
                          <wps:cNvSpPr txBox="1"/>
                          <wps:spPr>
                            <a:xfrm>
                              <a:off x="130276" y="875990"/>
                              <a:ext cx="1536700" cy="350520"/>
                            </a:xfrm>
                            <a:prstGeom prst="rect">
                              <a:avLst/>
                            </a:prstGeom>
                          </wps:spPr>
                          <wps:txbx>
                            <w:txbxContent>
                              <w:p w14:paraId="415C1401" w14:textId="77777777" w:rsidR="00E07669" w:rsidRPr="00331E4C" w:rsidRDefault="00E07669" w:rsidP="00E07669">
                                <w:pPr>
                                  <w:spacing w:line="250" w:lineRule="exact"/>
                                  <w:rPr>
                                    <w:sz w:val="24"/>
                                  </w:rPr>
                                </w:pPr>
                                <w:r w:rsidRPr="00331E4C">
                                  <w:rPr>
                                    <w:sz w:val="24"/>
                                  </w:rPr>
                                  <w:t>校務基金(</w:t>
                                </w:r>
                                <w:proofErr w:type="gramStart"/>
                                <w:r w:rsidRPr="00331E4C">
                                  <w:rPr>
                                    <w:sz w:val="24"/>
                                  </w:rPr>
                                  <w:t>不含受贈</w:t>
                                </w:r>
                                <w:proofErr w:type="gramEnd"/>
                                <w:r w:rsidRPr="00331E4C">
                                  <w:rPr>
                                    <w:sz w:val="24"/>
                                  </w:rPr>
                                  <w:t>收</w:t>
                                </w:r>
                              </w:p>
                              <w:p w14:paraId="0478494D" w14:textId="77777777" w:rsidR="00E07669" w:rsidRPr="00331E4C" w:rsidRDefault="00E07669" w:rsidP="00E07669">
                                <w:pPr>
                                  <w:spacing w:line="302" w:lineRule="exact"/>
                                  <w:rPr>
                                    <w:sz w:val="24"/>
                                  </w:rPr>
                                </w:pPr>
                                <w:r w:rsidRPr="00331E4C">
                                  <w:rPr>
                                    <w:sz w:val="24"/>
                                  </w:rPr>
                                  <w:t>入)聘任</w:t>
                                </w:r>
                              </w:p>
                            </w:txbxContent>
                          </wps:txbx>
                          <wps:bodyPr wrap="square" lIns="0" tIns="0" rIns="0" bIns="0" rtlCol="0">
                            <a:noAutofit/>
                          </wps:bodyPr>
                        </wps:wsp>
                        <wps:wsp>
                          <wps:cNvPr id="2078051025" name="Textbox 24"/>
                          <wps:cNvSpPr txBox="1"/>
                          <wps:spPr>
                            <a:xfrm>
                              <a:off x="2468422" y="82575"/>
                              <a:ext cx="369570" cy="178435"/>
                            </a:xfrm>
                            <a:prstGeom prst="rect">
                              <a:avLst/>
                            </a:prstGeom>
                          </wps:spPr>
                          <wps:txbx>
                            <w:txbxContent>
                              <w:p w14:paraId="15A0C7C5" w14:textId="77777777" w:rsidR="00E07669" w:rsidRPr="00331E4C" w:rsidRDefault="00E07669" w:rsidP="00E07669">
                                <w:pPr>
                                  <w:spacing w:line="281" w:lineRule="exact"/>
                                  <w:rPr>
                                    <w:sz w:val="28"/>
                                  </w:rPr>
                                </w:pPr>
                                <w:r w:rsidRPr="00331E4C">
                                  <w:rPr>
                                    <w:sz w:val="28"/>
                                  </w:rPr>
                                  <w:t>新聘</w:t>
                                </w:r>
                              </w:p>
                            </w:txbxContent>
                          </wps:txbx>
                          <wps:bodyPr wrap="square" lIns="0" tIns="0" rIns="0" bIns="0" rtlCol="0">
                            <a:noAutofit/>
                          </wps:bodyPr>
                        </wps:wsp>
                        <wps:wsp>
                          <wps:cNvPr id="388839376" name="Textbox 25"/>
                          <wps:cNvSpPr txBox="1"/>
                          <wps:spPr>
                            <a:xfrm>
                              <a:off x="23177" y="3147377"/>
                              <a:ext cx="1905000" cy="538480"/>
                            </a:xfrm>
                            <a:prstGeom prst="rect">
                              <a:avLst/>
                            </a:prstGeom>
                            <a:ln w="9525">
                              <a:solidFill>
                                <a:srgbClr val="000000"/>
                              </a:solidFill>
                              <a:prstDash val="solid"/>
                            </a:ln>
                          </wps:spPr>
                          <wps:txbx>
                            <w:txbxContent>
                              <w:p w14:paraId="541C9E44" w14:textId="77777777" w:rsidR="00E07669" w:rsidRPr="00331E4C" w:rsidRDefault="00E07669" w:rsidP="00E07669">
                                <w:pPr>
                                  <w:numPr>
                                    <w:ilvl w:val="0"/>
                                    <w:numId w:val="2"/>
                                  </w:numPr>
                                  <w:tabs>
                                    <w:tab w:val="left" w:pos="324"/>
                                  </w:tabs>
                                  <w:spacing w:line="359" w:lineRule="exact"/>
                                  <w:ind w:left="324" w:hanging="180"/>
                                  <w:rPr>
                                    <w:sz w:val="24"/>
                                  </w:rPr>
                                </w:pPr>
                                <w:r w:rsidRPr="00331E4C">
                                  <w:rPr>
                                    <w:sz w:val="24"/>
                                  </w:rPr>
                                  <w:t>各學院辦理著作外審</w:t>
                                </w:r>
                              </w:p>
                              <w:p w14:paraId="68F07E67" w14:textId="77777777" w:rsidR="00E07669" w:rsidRPr="00331E4C" w:rsidRDefault="00E07669" w:rsidP="00E07669">
                                <w:pPr>
                                  <w:numPr>
                                    <w:ilvl w:val="0"/>
                                    <w:numId w:val="2"/>
                                  </w:numPr>
                                  <w:tabs>
                                    <w:tab w:val="left" w:pos="324"/>
                                  </w:tabs>
                                  <w:spacing w:line="377" w:lineRule="exact"/>
                                  <w:ind w:left="324" w:hanging="180"/>
                                  <w:rPr>
                                    <w:sz w:val="24"/>
                                  </w:rPr>
                                </w:pPr>
                                <w:r w:rsidRPr="00331E4C">
                                  <w:rPr>
                                    <w:sz w:val="24"/>
                                  </w:rPr>
                                  <w:t>經三級教評會通過</w:t>
                                </w:r>
                              </w:p>
                            </w:txbxContent>
                          </wps:txbx>
                          <wps:bodyPr wrap="square" lIns="0" tIns="0" rIns="0" bIns="0" rtlCol="0">
                            <a:noAutofit/>
                          </wps:bodyPr>
                        </wps:wsp>
                        <wps:wsp>
                          <wps:cNvPr id="1595819576" name="Textbox 26"/>
                          <wps:cNvSpPr txBox="1"/>
                          <wps:spPr>
                            <a:xfrm>
                              <a:off x="2821609" y="4580572"/>
                              <a:ext cx="1151890" cy="311150"/>
                            </a:xfrm>
                            <a:prstGeom prst="rect">
                              <a:avLst/>
                            </a:prstGeom>
                            <a:ln w="9525">
                              <a:solidFill>
                                <a:srgbClr val="000000"/>
                              </a:solidFill>
                              <a:prstDash val="solid"/>
                            </a:ln>
                          </wps:spPr>
                          <wps:txbx>
                            <w:txbxContent>
                              <w:p w14:paraId="6D2E1E3D" w14:textId="77777777" w:rsidR="00E07669" w:rsidRPr="00331E4C" w:rsidRDefault="00E07669" w:rsidP="00E07669">
                                <w:pPr>
                                  <w:spacing w:line="423" w:lineRule="exact"/>
                                  <w:ind w:left="180"/>
                                  <w:rPr>
                                    <w:sz w:val="24"/>
                                  </w:rPr>
                                </w:pPr>
                                <w:r w:rsidRPr="00331E4C">
                                  <w:rPr>
                                    <w:sz w:val="24"/>
                                  </w:rPr>
                                  <w:t>簽請校長核准</w:t>
                                </w:r>
                              </w:p>
                            </w:txbxContent>
                          </wps:txbx>
                          <wps:bodyPr wrap="square" lIns="0" tIns="0" rIns="0" bIns="0" rtlCol="0">
                            <a:noAutofit/>
                          </wps:bodyPr>
                        </wps:wsp>
                        <wps:wsp>
                          <wps:cNvPr id="571038861" name="Textbox 27"/>
                          <wps:cNvSpPr txBox="1"/>
                          <wps:spPr>
                            <a:xfrm>
                              <a:off x="2116759" y="3643312"/>
                              <a:ext cx="3771900" cy="704850"/>
                            </a:xfrm>
                            <a:prstGeom prst="rect">
                              <a:avLst/>
                            </a:prstGeom>
                            <a:ln w="9525">
                              <a:solidFill>
                                <a:srgbClr val="000000"/>
                              </a:solidFill>
                              <a:prstDash val="solid"/>
                            </a:ln>
                          </wps:spPr>
                          <wps:txbx>
                            <w:txbxContent>
                              <w:p w14:paraId="1D4B0EC9" w14:textId="77777777" w:rsidR="00E07669" w:rsidRPr="00331E4C" w:rsidRDefault="00E07669" w:rsidP="00E07669">
                                <w:pPr>
                                  <w:numPr>
                                    <w:ilvl w:val="0"/>
                                    <w:numId w:val="1"/>
                                  </w:numPr>
                                  <w:tabs>
                                    <w:tab w:val="left" w:pos="324"/>
                                    <w:tab w:val="left" w:pos="428"/>
                                  </w:tabs>
                                  <w:spacing w:before="74" w:line="170" w:lineRule="auto"/>
                                  <w:ind w:right="317" w:hanging="284"/>
                                  <w:rPr>
                                    <w:sz w:val="24"/>
                                  </w:rPr>
                                </w:pPr>
                                <w:r w:rsidRPr="00331E4C">
                                  <w:rPr>
                                    <w:sz w:val="24"/>
                                  </w:rPr>
                                  <w:t>填具「國立中興大學專案計畫教師、研究人員聘任建議表」</w:t>
                                </w:r>
                              </w:p>
                              <w:p w14:paraId="6382FBFA" w14:textId="77777777" w:rsidR="00E07669" w:rsidRPr="00331E4C" w:rsidRDefault="00E07669" w:rsidP="00E07669">
                                <w:pPr>
                                  <w:numPr>
                                    <w:ilvl w:val="0"/>
                                    <w:numId w:val="1"/>
                                  </w:numPr>
                                  <w:tabs>
                                    <w:tab w:val="left" w:pos="325"/>
                                  </w:tabs>
                                  <w:spacing w:line="346" w:lineRule="exact"/>
                                  <w:ind w:left="325" w:hanging="180"/>
                                  <w:rPr>
                                    <w:sz w:val="24"/>
                                  </w:rPr>
                                </w:pPr>
                                <w:r w:rsidRPr="00331E4C">
                                  <w:rPr>
                                    <w:sz w:val="24"/>
                                  </w:rPr>
                                  <w:t>會簽教務處、研究發展處、人事室、主計室等單位</w:t>
                                </w:r>
                              </w:p>
                            </w:txbxContent>
                          </wps:txbx>
                          <wps:bodyPr wrap="square" lIns="0" tIns="0" rIns="0" bIns="0" rtlCol="0">
                            <a:noAutofit/>
                          </wps:bodyPr>
                        </wps:wsp>
                      </wpg:grpSp>
                      <wps:wsp>
                        <wps:cNvPr id="986437601" name="Textbox 28"/>
                        <wps:cNvSpPr txBox="1">
                          <a:spLocks/>
                        </wps:cNvSpPr>
                        <wps:spPr>
                          <a:xfrm>
                            <a:off x="971550" y="0"/>
                            <a:ext cx="4279265" cy="204470"/>
                          </a:xfrm>
                          <a:prstGeom prst="rect">
                            <a:avLst/>
                          </a:prstGeom>
                          <a:solidFill>
                            <a:srgbClr val="D9D9D9"/>
                          </a:solidFill>
                          <a:ln w="6095">
                            <a:solidFill>
                              <a:srgbClr val="000000"/>
                            </a:solidFill>
                            <a:prstDash val="solid"/>
                          </a:ln>
                        </wps:spPr>
                        <wps:txbx>
                          <w:txbxContent>
                            <w:p w14:paraId="3733E31E" w14:textId="77777777" w:rsidR="00241CB1" w:rsidRPr="00331E4C" w:rsidRDefault="001951E4">
                              <w:pPr>
                                <w:spacing w:line="312" w:lineRule="exact"/>
                                <w:rPr>
                                  <w:rFonts w:ascii="微軟正黑體" w:eastAsia="微軟正黑體"/>
                                  <w:b/>
                                  <w:color w:val="000000"/>
                                  <w:sz w:val="24"/>
                                </w:rPr>
                              </w:pPr>
                              <w:r w:rsidRPr="00331E4C">
                                <w:rPr>
                                  <w:rFonts w:ascii="微軟正黑體" w:eastAsia="微軟正黑體"/>
                                  <w:b/>
                                  <w:bCs/>
                                  <w:color w:val="000000"/>
                                  <w:sz w:val="24"/>
                                </w:rPr>
                                <w:t>國立中興大學進用專案計畫教學人員及研究人員聘任作業流程圖</w:t>
                              </w:r>
                            </w:p>
                          </w:txbxContent>
                        </wps:txbx>
                        <wps:bodyPr wrap="square" lIns="0" tIns="0" rIns="0" bIns="0" rtlCol="0">
                          <a:noAutofit/>
                        </wps:bodyPr>
                      </wps:wsp>
                    </wpg:wgp>
                  </a:graphicData>
                </a:graphic>
              </wp:inline>
            </w:drawing>
          </mc:Choice>
          <mc:Fallback>
            <w:pict>
              <v:group w14:anchorId="09F32F4D" id="群組 38" o:spid="_x0000_s1026" style="width:540.75pt;height:432.3pt;mso-position-horizontal-relative:char;mso-position-vertical-relative:line" coordsize="60572,549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">
                <v:group id="Group 1" o:spid="_x0000_s1027" style="position:absolute;top:3524;width:60572;height:51378" coordsize="60572,51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">
                  <v:shape id="Graphic 2" o:spid="_x0000_s1028" style="position:absolute;left:18468;top:47;width:16002;height:3429;visibility:visible;mso-wrap-style:square;v-text-anchor:top" coordsize="1600200,34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" path="m,171450l320039,r960120,l1600199,171450,1280159,342900r-960120,l,171450xe" filled="f">
                    <v:path arrowok="t"/>
                  </v:shape>
                  <v:shape id="Graphic 3" o:spid="_x0000_s1029" style="position:absolute;left:9307;top:4364;width:35718;height:27025;visibility:visible;mso-wrap-style:square;v-text-anchor:top" coordsize="3571875,2702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" path="m76200,2625852r-33389,l43434,2079117r-9525,l33286,2625852r-33286,l37973,2702052r31851,-63500l76200,2625852xem3571494,233553r-33274,l3538220,9525r,-4826l3538220,,43815,r,232791l10414,232791r38100,76200l80264,245491r6350,-12700l53340,232791r,-223266l3528695,9525r,224028l3495294,233553r38100,76200l3565144,246253r6350,-12700xe" fillcolor="black" stroked="f">
                    <v:path arrowok="t"/>
                  </v:shape>
                  <v:shape id="Graphic 4" o:spid="_x0000_s1030" style="position:absolute;left:26433;top:3488;width:19;height:1143;visibility:visible;mso-wrap-style:square;v-text-anchor:top" coordsize="1905,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" path="m,l1777,114046e" fill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31" type="#_x0000_t75" style="position:absolute;left:51418;top:34121;width:762;height:22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">
                    <v:imagedata r:id="rId16" o:title=""/>
                  </v:shape>
                  <v:shape id="Image 6" o:spid="_x0000_s1032" type="#_x0000_t75" style="position:absolute;left:33617;top:43608;width:761;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">
                    <v:imagedata r:id="rId17" o:title=""/>
                  </v:shape>
                  <v:shape id="Image 7" o:spid="_x0000_s1033" type="#_x0000_t75" style="position:absolute;left:51418;top:25123;width:762;height:20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">
                    <v:imagedata r:id="rId18" o:title=""/>
                  </v:shape>
                  <v:shape id="Image 8" o:spid="_x0000_s1034" type="#_x0000_t75" style="position:absolute;left:33572;top:49088;width:761;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">
                    <v:imagedata r:id="rId17" o:title=""/>
                  </v:shape>
                  <v:shape id="Graphic 9" o:spid="_x0000_s1035" style="position:absolute;left:47;top:7737;width:19660;height:5982;visibility:visible;mso-wrap-style:square;v-text-anchor:top" coordsize="1965960,598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" path="m,99695l7835,60864,29202,29178,60891,7826,99694,,1866252,r38830,7826l1936769,29178r21351,31686l1965947,99695r,398780l1958120,537305r-21351,31686l1905082,590343r-38830,7827l99694,598170,60891,590343,29202,568991,7835,537305,,498475,,99695xe" filled="f" strokeweight=".26456mm">
                    <v:path arrowok="t"/>
                  </v:shape>
                  <v:shape id="Graphic 10" o:spid="_x0000_s1036" style="position:absolute;left:19427;top:26567;width:13538;height:7169;visibility:visible;mso-wrap-style:square;v-text-anchor:top" coordsize="1353820,716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" path="m76200,640460l,678560r76200,38100l76200,683259r-12700,l63500,673734r12700,l76200,640460xem76200,673734r-12700,l63500,683259r12700,l76200,673734xem1344040,673734r-1267840,l76200,683259r1277365,l1353565,678560r-9525,l1344040,673734xem1344040,4825r,673735l1348739,673734r4826,l1353565,9525r-4826,l1344040,4825xem1353565,673734r-4826,l1344040,678560r9525,l1353565,673734xem1353565,r-19430,l1334135,9525r9905,l1344040,4825r9525,l1353565,xem1353565,4825r-9525,l1348739,9525r4826,l1353565,4825xe" fillcolor="black" stroked="f">
                    <v:path arrowok="t"/>
                  </v:shape>
                  <v:shape id="Graphic 11" o:spid="_x0000_s1037" style="position:absolute;left:9686;top:36858;width:13;height:3308;visibility:visible;mso-wrap-style:square;v-text-anchor:top" coordsize="635,330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" path="m635,l,330834e" filled="f">
                    <v:path arrowok="t"/>
                  </v:shape>
                  <v:shape id="Graphic 12" o:spid="_x0000_s1038" style="position:absolute;left:9686;top:39868;width:11481;height:762;visibility:visible;mso-wrap-style:square;v-text-anchor:top" coordsize="114808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" path="m1071880,r,76200l1138428,42925r-53848,l1084580,33400r54102,l1071880,xem1071880,33400l,33400r,9525l1071880,42925r,-9525xem1138682,33400r-54102,l1084580,42925r53848,l1148080,38100r-9398,-4700xe" fillcolor="black" stroked="f">
                    <v:path arrowok="t"/>
                  </v:shape>
                  <v:shape id="Graphic 13" o:spid="_x0000_s1039" style="position:absolute;left:28349;top:7559;width:32004;height:5798;visibility:visible;mso-wrap-style:square;v-text-anchor:top" coordsize="3200400,579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" path="m,96647l7600,58989,28321,28273,59043,7582,96647,,3103753,r37603,7582l3172079,28273r20720,30716l3200400,96647r,386461l3192799,520711r-20720,30723l3141356,572154r-37603,7600l96647,579754,59043,572154,28321,551433,7600,520711,,483108,,96647xe" filled="f" strokeweight=".26456mm">
                    <v:path arrowok="t"/>
                  </v:shape>
                  <v:shape id="Image 14" o:spid="_x0000_s1040" type="#_x0000_t75" style="position:absolute;left:51418;top:16176;width:762;height:20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">
                    <v:imagedata r:id="rId18" o:title=""/>
                  </v:shape>
                  <v:shape id="Image 15" o:spid="_x0000_s1041" type="#_x0000_t75" style="position:absolute;left:32019;top:16176;width:762;height:20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">
                    <v:imagedata r:id="rId18" o:title=""/>
                  </v:shape>
                  <v:shape id="Graphic 16" o:spid="_x0000_s1042" style="position:absolute;left:32400;top:13719;width:19399;height:2457;visibility:visible;mso-wrap-style:square;v-text-anchor:top" coordsize="1939925,245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" path="m,245745r1939925,em1215389,r,239395e" filled="f">
                    <v:path arrowok="t"/>
                  </v:shape>
                  <v:shape id="Graphic 17" o:spid="_x0000_s1043" style="position:absolute;left:9415;top:14176;width:762;height:3854;visibility:visible;mso-wrap-style:square;v-text-anchor:top" coordsize="76200,385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" path="m33299,309245l,309245r37973,76200l69828,321945r-36554,l33299,309245xem43434,l33909,r-610,309245l33274,321945r9525,l43434,xem76200,309245r-33376,l42799,321945r27029,l76200,309245xe" fillcolor="black" stroked="f">
                    <v:path arrowok="t"/>
                  </v:shape>
                  <v:shapetype id="_x0000_t202" coordsize="21600,21600" o:spt="202" path="m,l,21600r21600,l21600,xe">
                    <v:stroke joinstyle="miter"/>
                    <v:path gradientshapeok="t" o:connecttype="rect"/>
                  </v:shapetype>
                  <v:shape id="Textbox 18" o:spid="_x0000_s1044" type="#_x0000_t202" style="position:absolute;left:29606;top:8577;width:29667;height:3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" filled="f" stroked="f">
                    <v:textbox inset="0,0,0,0">
                      <w:txbxContent>
                        <w:p w14:paraId="663120F1" w14:textId="77777777" w:rsidR="00E07669" w:rsidRPr="00331E4C" w:rsidRDefault="00E07669" w:rsidP="00E07669">
                          <w:pPr>
                            <w:spacing w:line="250" w:lineRule="exact"/>
                            <w:rPr>
                              <w:sz w:val="24"/>
                            </w:rPr>
                          </w:pPr>
                          <w:r w:rsidRPr="00331E4C">
                            <w:rPr>
                              <w:sz w:val="24"/>
                            </w:rPr>
                            <w:t>校務基金之受贈收入、教育部高等教育深耕</w:t>
                          </w:r>
                        </w:p>
                        <w:p w14:paraId="05C9B630" w14:textId="77777777" w:rsidR="00E07669" w:rsidRPr="00331E4C" w:rsidRDefault="00E07669" w:rsidP="00E07669">
                          <w:pPr>
                            <w:spacing w:line="302" w:lineRule="exact"/>
                            <w:rPr>
                              <w:sz w:val="24"/>
                            </w:rPr>
                          </w:pPr>
                          <w:r w:rsidRPr="00331E4C">
                            <w:rPr>
                              <w:sz w:val="24"/>
                            </w:rPr>
                            <w:t>計畫經費，或單位延聘計畫、自籌經費聘任</w:t>
                          </w:r>
                        </w:p>
                      </w:txbxContent>
                    </v:textbox>
                  </v:shape>
                  <v:shape id="Textbox 19" o:spid="_x0000_s1045" type="#_x0000_t202" style="position:absolute;left:24812;top:18208;width:16389;height:80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" filled="f">
                    <v:textbox inset="0,0,0,0">
                      <w:txbxContent>
                        <w:p w14:paraId="265F13D9" w14:textId="77777777" w:rsidR="00E07669" w:rsidRPr="00331E4C" w:rsidRDefault="00E07669" w:rsidP="00E07669">
                          <w:pPr>
                            <w:spacing w:before="62" w:line="196" w:lineRule="auto"/>
                            <w:ind w:left="145" w:right="258"/>
                            <w:jc w:val="both"/>
                            <w:rPr>
                              <w:sz w:val="24"/>
                            </w:rPr>
                          </w:pPr>
                          <w:r w:rsidRPr="00331E4C">
                            <w:rPr>
                              <w:sz w:val="24"/>
                            </w:rPr>
                            <w:t>需送審教師證書之專案教師、</w:t>
                          </w:r>
                          <w:proofErr w:type="gramStart"/>
                          <w:r w:rsidRPr="00331E4C">
                            <w:rPr>
                              <w:sz w:val="24"/>
                            </w:rPr>
                            <w:t>或擬辦理</w:t>
                          </w:r>
                          <w:proofErr w:type="gramEnd"/>
                          <w:r w:rsidRPr="00331E4C">
                            <w:rPr>
                              <w:sz w:val="24"/>
                            </w:rPr>
                            <w:t>升等之專案研究人員</w:t>
                          </w:r>
                        </w:p>
                      </w:txbxContent>
                    </v:textbox>
                  </v:shape>
                  <v:shape id="Textbox 20" o:spid="_x0000_s1046" type="#_x0000_t202" style="position:absolute;left:231;top:18030;width:20485;height:7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" filled="f">
                    <v:textbox inset="0,0,0,0">
                      <w:txbxContent>
                        <w:p w14:paraId="28893F74" w14:textId="77777777" w:rsidR="00E07669" w:rsidRPr="00331E4C" w:rsidRDefault="00E07669" w:rsidP="00E07669">
                          <w:pPr>
                            <w:numPr>
                              <w:ilvl w:val="0"/>
                              <w:numId w:val="3"/>
                            </w:numPr>
                            <w:tabs>
                              <w:tab w:val="left" w:pos="324"/>
                            </w:tabs>
                            <w:spacing w:line="359" w:lineRule="exact"/>
                            <w:ind w:left="324" w:hanging="180"/>
                            <w:rPr>
                              <w:sz w:val="24"/>
                            </w:rPr>
                          </w:pPr>
                          <w:r w:rsidRPr="00331E4C">
                            <w:rPr>
                              <w:sz w:val="24"/>
                            </w:rPr>
                            <w:t>經相關會議通過</w:t>
                          </w:r>
                        </w:p>
                        <w:p w14:paraId="345413E4" w14:textId="77777777" w:rsidR="00E07669" w:rsidRPr="00331E4C" w:rsidRDefault="00E07669" w:rsidP="00E07669">
                          <w:pPr>
                            <w:numPr>
                              <w:ilvl w:val="0"/>
                              <w:numId w:val="3"/>
                            </w:numPr>
                            <w:tabs>
                              <w:tab w:val="left" w:pos="324"/>
                            </w:tabs>
                            <w:spacing w:line="312" w:lineRule="exact"/>
                            <w:ind w:left="324" w:hanging="180"/>
                            <w:rPr>
                              <w:sz w:val="24"/>
                            </w:rPr>
                          </w:pPr>
                          <w:r w:rsidRPr="00331E4C">
                            <w:rPr>
                              <w:sz w:val="24"/>
                            </w:rPr>
                            <w:t>經院級主管同意</w:t>
                          </w:r>
                        </w:p>
                        <w:p w14:paraId="188BE800" w14:textId="77777777" w:rsidR="00E07669" w:rsidRPr="00331E4C" w:rsidRDefault="00E07669" w:rsidP="00E07669">
                          <w:pPr>
                            <w:numPr>
                              <w:ilvl w:val="0"/>
                              <w:numId w:val="3"/>
                            </w:numPr>
                            <w:tabs>
                              <w:tab w:val="left" w:pos="322"/>
                            </w:tabs>
                            <w:spacing w:line="377" w:lineRule="exact"/>
                            <w:ind w:left="322" w:hanging="178"/>
                            <w:rPr>
                              <w:sz w:val="24"/>
                            </w:rPr>
                          </w:pPr>
                          <w:r w:rsidRPr="00331E4C">
                            <w:rPr>
                              <w:sz w:val="24"/>
                            </w:rPr>
                            <w:t>經學校員額管理小組同意</w:t>
                          </w:r>
                        </w:p>
                      </w:txbxContent>
                    </v:textbox>
                  </v:shape>
                  <v:shape id="Textbox 21" o:spid="_x0000_s1047" type="#_x0000_t202" style="position:absolute;left:44662;top:27155;width:14224;height:70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" filled="f">
                    <v:textbox inset="0,0,0,0">
                      <w:txbxContent>
                        <w:p w14:paraId="4A4FF721" w14:textId="77777777" w:rsidR="00E07669" w:rsidRPr="00331E4C" w:rsidRDefault="00E07669" w:rsidP="00E07669">
                          <w:pPr>
                            <w:spacing w:before="76" w:line="170" w:lineRule="auto"/>
                            <w:ind w:left="144" w:right="158"/>
                            <w:jc w:val="both"/>
                            <w:rPr>
                              <w:sz w:val="24"/>
                            </w:rPr>
                          </w:pPr>
                          <w:r w:rsidRPr="00331E4C">
                            <w:rPr>
                              <w:sz w:val="24"/>
                            </w:rPr>
                            <w:t>單位組成專案教師暨專案研究人員聘任審議委員會</w:t>
                          </w:r>
                        </w:p>
                      </w:txbxContent>
                    </v:textbox>
                  </v:shape>
                  <v:shape id="Textbox 22" o:spid="_x0000_s1048" type="#_x0000_t202" style="position:absolute;left:44770;top:18030;width:15754;height:70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" filled="f">
                    <v:textbox inset="0,0,0,0">
                      <w:txbxContent>
                        <w:p w14:paraId="78C8907D" w14:textId="77777777" w:rsidR="00E07669" w:rsidRPr="00331E4C" w:rsidRDefault="00E07669" w:rsidP="00E07669">
                          <w:pPr>
                            <w:spacing w:before="93" w:line="129" w:lineRule="auto"/>
                            <w:ind w:left="144" w:right="138"/>
                            <w:jc w:val="both"/>
                            <w:rPr>
                              <w:sz w:val="24"/>
                            </w:rPr>
                          </w:pPr>
                          <w:r w:rsidRPr="00331E4C">
                            <w:rPr>
                              <w:sz w:val="24"/>
                            </w:rPr>
                            <w:t>已具教師證書且不辦理升等之專案教師、不辦理升等之專案研究人員</w:t>
                          </w:r>
                        </w:p>
                      </w:txbxContent>
                    </v:textbox>
                  </v:shape>
                  <v:shape id="Textbox 23" o:spid="_x0000_s1049" type="#_x0000_t202" style="position:absolute;left:1302;top:8759;width:15367;height:35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" filled="f" stroked="f">
                    <v:textbox inset="0,0,0,0">
                      <w:txbxContent>
                        <w:p w14:paraId="415C1401" w14:textId="77777777" w:rsidR="00E07669" w:rsidRPr="00331E4C" w:rsidRDefault="00E07669" w:rsidP="00E07669">
                          <w:pPr>
                            <w:spacing w:line="250" w:lineRule="exact"/>
                            <w:rPr>
                              <w:sz w:val="24"/>
                            </w:rPr>
                          </w:pPr>
                          <w:r w:rsidRPr="00331E4C">
                            <w:rPr>
                              <w:sz w:val="24"/>
                            </w:rPr>
                            <w:t>校務基金(</w:t>
                          </w:r>
                          <w:proofErr w:type="gramStart"/>
                          <w:r w:rsidRPr="00331E4C">
                            <w:rPr>
                              <w:sz w:val="24"/>
                            </w:rPr>
                            <w:t>不含受贈</w:t>
                          </w:r>
                          <w:proofErr w:type="gramEnd"/>
                          <w:r w:rsidRPr="00331E4C">
                            <w:rPr>
                              <w:sz w:val="24"/>
                            </w:rPr>
                            <w:t>收</w:t>
                          </w:r>
                        </w:p>
                        <w:p w14:paraId="0478494D" w14:textId="77777777" w:rsidR="00E07669" w:rsidRPr="00331E4C" w:rsidRDefault="00E07669" w:rsidP="00E07669">
                          <w:pPr>
                            <w:spacing w:line="302" w:lineRule="exact"/>
                            <w:rPr>
                              <w:sz w:val="24"/>
                            </w:rPr>
                          </w:pPr>
                          <w:r w:rsidRPr="00331E4C">
                            <w:rPr>
                              <w:sz w:val="24"/>
                            </w:rPr>
                            <w:t>入)聘任</w:t>
                          </w:r>
                        </w:p>
                      </w:txbxContent>
                    </v:textbox>
                  </v:shape>
                  <v:shape id="Textbox 24" o:spid="_x0000_s1050" type="#_x0000_t202" style="position:absolute;left:24684;top:825;width:3695;height:17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" filled="f" stroked="f">
                    <v:textbox inset="0,0,0,0">
                      <w:txbxContent>
                        <w:p w14:paraId="15A0C7C5" w14:textId="77777777" w:rsidR="00E07669" w:rsidRPr="00331E4C" w:rsidRDefault="00E07669" w:rsidP="00E07669">
                          <w:pPr>
                            <w:spacing w:line="281" w:lineRule="exact"/>
                            <w:rPr>
                              <w:sz w:val="28"/>
                            </w:rPr>
                          </w:pPr>
                          <w:r w:rsidRPr="00331E4C">
                            <w:rPr>
                              <w:sz w:val="28"/>
                            </w:rPr>
                            <w:t>新聘</w:t>
                          </w:r>
                        </w:p>
                      </w:txbxContent>
                    </v:textbox>
                  </v:shape>
                  <v:shape id="Textbox 25" o:spid="_x0000_s1051" type="#_x0000_t202" style="position:absolute;left:231;top:31473;width:19050;height:5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" filled="f">
                    <v:textbox inset="0,0,0,0">
                      <w:txbxContent>
                        <w:p w14:paraId="541C9E44" w14:textId="77777777" w:rsidR="00E07669" w:rsidRPr="00331E4C" w:rsidRDefault="00E07669" w:rsidP="00E07669">
                          <w:pPr>
                            <w:numPr>
                              <w:ilvl w:val="0"/>
                              <w:numId w:val="2"/>
                            </w:numPr>
                            <w:tabs>
                              <w:tab w:val="left" w:pos="324"/>
                            </w:tabs>
                            <w:spacing w:line="359" w:lineRule="exact"/>
                            <w:ind w:left="324" w:hanging="180"/>
                            <w:rPr>
                              <w:sz w:val="24"/>
                            </w:rPr>
                          </w:pPr>
                          <w:r w:rsidRPr="00331E4C">
                            <w:rPr>
                              <w:sz w:val="24"/>
                            </w:rPr>
                            <w:t>各學院辦理著作外審</w:t>
                          </w:r>
                        </w:p>
                        <w:p w14:paraId="68F07E67" w14:textId="77777777" w:rsidR="00E07669" w:rsidRPr="00331E4C" w:rsidRDefault="00E07669" w:rsidP="00E07669">
                          <w:pPr>
                            <w:numPr>
                              <w:ilvl w:val="0"/>
                              <w:numId w:val="2"/>
                            </w:numPr>
                            <w:tabs>
                              <w:tab w:val="left" w:pos="324"/>
                            </w:tabs>
                            <w:spacing w:line="377" w:lineRule="exact"/>
                            <w:ind w:left="324" w:hanging="180"/>
                            <w:rPr>
                              <w:sz w:val="24"/>
                            </w:rPr>
                          </w:pPr>
                          <w:r w:rsidRPr="00331E4C">
                            <w:rPr>
                              <w:sz w:val="24"/>
                            </w:rPr>
                            <w:t>經三級教評會通過</w:t>
                          </w:r>
                        </w:p>
                      </w:txbxContent>
                    </v:textbox>
                  </v:shape>
                  <v:shape id="Textbox 26" o:spid="_x0000_s1052" type="#_x0000_t202" style="position:absolute;left:28216;top:45805;width:11518;height:3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" filled="f">
                    <v:textbox inset="0,0,0,0">
                      <w:txbxContent>
                        <w:p w14:paraId="6D2E1E3D" w14:textId="77777777" w:rsidR="00E07669" w:rsidRPr="00331E4C" w:rsidRDefault="00E07669" w:rsidP="00E07669">
                          <w:pPr>
                            <w:spacing w:line="423" w:lineRule="exact"/>
                            <w:ind w:left="180"/>
                            <w:rPr>
                              <w:sz w:val="24"/>
                            </w:rPr>
                          </w:pPr>
                          <w:r w:rsidRPr="00331E4C">
                            <w:rPr>
                              <w:sz w:val="24"/>
                            </w:rPr>
                            <w:t>簽請校長核准</w:t>
                          </w:r>
                        </w:p>
                      </w:txbxContent>
                    </v:textbox>
                  </v:shape>
                  <v:shape id="Textbox 27" o:spid="_x0000_s1053" type="#_x0000_t202" style="position:absolute;left:21167;top:36433;width:37719;height:7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" filled="f">
                    <v:textbox inset="0,0,0,0">
                      <w:txbxContent>
                        <w:p w14:paraId="1D4B0EC9" w14:textId="77777777" w:rsidR="00E07669" w:rsidRPr="00331E4C" w:rsidRDefault="00E07669" w:rsidP="00E07669">
                          <w:pPr>
                            <w:numPr>
                              <w:ilvl w:val="0"/>
                              <w:numId w:val="1"/>
                            </w:numPr>
                            <w:tabs>
                              <w:tab w:val="left" w:pos="324"/>
                              <w:tab w:val="left" w:pos="428"/>
                            </w:tabs>
                            <w:spacing w:before="74" w:line="170" w:lineRule="auto"/>
                            <w:ind w:right="317" w:hanging="284"/>
                            <w:rPr>
                              <w:sz w:val="24"/>
                            </w:rPr>
                          </w:pPr>
                          <w:r w:rsidRPr="00331E4C">
                            <w:rPr>
                              <w:sz w:val="24"/>
                            </w:rPr>
                            <w:t>填具「國立中興大學專案計畫教師、研究人員聘任建議表」</w:t>
                          </w:r>
                        </w:p>
                        <w:p w14:paraId="6382FBFA" w14:textId="77777777" w:rsidR="00E07669" w:rsidRPr="00331E4C" w:rsidRDefault="00E07669" w:rsidP="00E07669">
                          <w:pPr>
                            <w:numPr>
                              <w:ilvl w:val="0"/>
                              <w:numId w:val="1"/>
                            </w:numPr>
                            <w:tabs>
                              <w:tab w:val="left" w:pos="325"/>
                            </w:tabs>
                            <w:spacing w:line="346" w:lineRule="exact"/>
                            <w:ind w:left="325" w:hanging="180"/>
                            <w:rPr>
                              <w:sz w:val="24"/>
                            </w:rPr>
                          </w:pPr>
                          <w:r w:rsidRPr="00331E4C">
                            <w:rPr>
                              <w:sz w:val="24"/>
                            </w:rPr>
                            <w:t>會簽教務處、研究發展處、人事室、主計室等單位</w:t>
                          </w:r>
                        </w:p>
                      </w:txbxContent>
                    </v:textbox>
                  </v:shape>
                </v:group>
                <v:shape id="Textbox 28" o:spid="_x0000_s1054" type="#_x0000_t202" style="position:absolute;left:9715;width:42793;height:20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" fillcolor="#d9d9d9" strokeweight=".16931mm">
                  <v:path arrowok="t"/>
                  <v:textbox inset="0,0,0,0">
                    <w:txbxContent>
                      <w:p w14:paraId="3733E31E" w14:textId="77777777" w:rsidR="00241CB1" w:rsidRPr="00331E4C" w:rsidRDefault="001951E4">
                        <w:pPr>
                          <w:spacing w:line="312" w:lineRule="exact"/>
                          <w:rPr>
                            <w:rFonts w:ascii="微軟正黑體" w:eastAsia="微軟正黑體"/>
                            <w:b/>
                            <w:color w:val="000000"/>
                            <w:sz w:val="24"/>
                          </w:rPr>
                        </w:pPr>
                        <w:r w:rsidRPr="00331E4C">
                          <w:rPr>
                            <w:rFonts w:ascii="微軟正黑體" w:eastAsia="微軟正黑體"/>
                            <w:b/>
                            <w:bCs/>
                            <w:color w:val="000000"/>
                            <w:sz w:val="24"/>
                          </w:rPr>
                          <w:t>國立中興大學進用專案計畫教學人員及研究人員聘任作業流程圖</w:t>
                        </w:r>
                      </w:p>
                    </w:txbxContent>
                  </v:textbox>
                </v:shape>
                <w10:anchorlock/>
              </v:group>
            </w:pict>
          </mc:Fallback>
        </mc:AlternateContent>
      </w:r>
      <w:bookmarkEnd w:id="0"/>
    </w:p>
    <w:p w14:paraId="4CF1F3A6" w14:textId="329F2210" w:rsidR="00E04B39" w:rsidRPr="00331E4C" w:rsidRDefault="00A14945" w:rsidP="00687F17">
      <w:pPr>
        <w:pStyle w:val="a3"/>
        <w:spacing w:before="168"/>
        <w:ind w:left="0"/>
        <w:rPr>
          <w:rFonts w:ascii="Times New Roman" w:eastAsia="標楷體" w:hAnsi="Times New Roman" w:cs="Times New Roman"/>
          <w:sz w:val="20"/>
        </w:rPr>
      </w:pPr>
      <w:r w:rsidRPr="00331E4C">
        <w:rPr>
          <w:rFonts w:ascii="Times New Roman" w:eastAsia="標楷體" w:hAnsi="Times New Roman" w:cs="Times New Roman"/>
          <w:noProof/>
          <w:sz w:val="20"/>
        </w:rPr>
        <w:lastRenderedPageBreak/>
        <mc:AlternateContent>
          <mc:Choice Requires="wpg">
            <w:drawing>
              <wp:anchor distT="0" distB="0" distL="114300" distR="114300" simplePos="0" relativeHeight="251658240" behindDoc="1" locked="0" layoutInCell="1" allowOverlap="1" wp14:anchorId="75D638B1" wp14:editId="3A39ECD8">
                <wp:simplePos x="0" y="0"/>
                <wp:positionH relativeFrom="column">
                  <wp:posOffset>5715</wp:posOffset>
                </wp:positionH>
                <wp:positionV relativeFrom="paragraph">
                  <wp:posOffset>100330</wp:posOffset>
                </wp:positionV>
                <wp:extent cx="6857071" cy="4394497"/>
                <wp:effectExtent l="0" t="0" r="20320" b="25400"/>
                <wp:wrapTight wrapText="bothSides">
                  <wp:wrapPolygon edited="0">
                    <wp:start x="9662" y="0"/>
                    <wp:lineTo x="9662" y="2247"/>
                    <wp:lineTo x="11042" y="2997"/>
                    <wp:lineTo x="9602" y="3277"/>
                    <wp:lineTo x="8522" y="3652"/>
                    <wp:lineTo x="8522" y="5431"/>
                    <wp:lineTo x="10022" y="5993"/>
                    <wp:lineTo x="12362" y="5993"/>
                    <wp:lineTo x="9902" y="6649"/>
                    <wp:lineTo x="8702" y="7117"/>
                    <wp:lineTo x="8702" y="7491"/>
                    <wp:lineTo x="8102" y="8053"/>
                    <wp:lineTo x="8102" y="8240"/>
                    <wp:lineTo x="9062" y="8990"/>
                    <wp:lineTo x="3841" y="9739"/>
                    <wp:lineTo x="3361" y="9926"/>
                    <wp:lineTo x="3361" y="10488"/>
                    <wp:lineTo x="0" y="11612"/>
                    <wp:lineTo x="0" y="16106"/>
                    <wp:lineTo x="6241" y="16481"/>
                    <wp:lineTo x="0" y="17886"/>
                    <wp:lineTo x="0" y="21631"/>
                    <wp:lineTo x="11522" y="21631"/>
                    <wp:lineTo x="11522" y="20976"/>
                    <wp:lineTo x="21604" y="20601"/>
                    <wp:lineTo x="21604" y="11424"/>
                    <wp:lineTo x="19084" y="10488"/>
                    <wp:lineTo x="19204" y="10020"/>
                    <wp:lineTo x="18904" y="9832"/>
                    <wp:lineTo x="15723" y="8990"/>
                    <wp:lineTo x="16563" y="8334"/>
                    <wp:lineTo x="16623" y="7960"/>
                    <wp:lineTo x="16083" y="7210"/>
                    <wp:lineTo x="14883" y="6649"/>
                    <wp:lineTo x="12662" y="5993"/>
                    <wp:lineTo x="15183" y="5993"/>
                    <wp:lineTo x="16803" y="5431"/>
                    <wp:lineTo x="16803" y="3652"/>
                    <wp:lineTo x="15723" y="3277"/>
                    <wp:lineTo x="14163" y="2997"/>
                    <wp:lineTo x="15543" y="2247"/>
                    <wp:lineTo x="15483" y="0"/>
                    <wp:lineTo x="9662" y="0"/>
                  </wp:wrapPolygon>
                </wp:wrapTight>
                <wp:docPr id="808590025" name="群組 37"/>
                <wp:cNvGraphicFramePr/>
                <a:graphic xmlns:a="http://schemas.openxmlformats.org/drawingml/2006/main">
                  <a:graphicData uri="http://schemas.microsoft.com/office/word/2010/wordprocessingGroup">
                    <wpg:wgp>
                      <wpg:cNvGrpSpPr/>
                      <wpg:grpSpPr>
                        <a:xfrm>
                          <a:off x="0" y="0"/>
                          <a:ext cx="6857071" cy="4394497"/>
                          <a:chOff x="4762" y="0"/>
                          <a:chExt cx="6256007" cy="4784665"/>
                        </a:xfrm>
                      </wpg:grpSpPr>
                      <wps:wsp>
                        <wps:cNvPr id="1918704747" name="Textbox 29"/>
                        <wps:cNvSpPr txBox="1">
                          <a:spLocks/>
                        </wps:cNvSpPr>
                        <wps:spPr>
                          <a:xfrm>
                            <a:off x="2838450" y="0"/>
                            <a:ext cx="1609090" cy="492125"/>
                          </a:xfrm>
                          <a:prstGeom prst="rect">
                            <a:avLst/>
                          </a:prstGeom>
                          <a:ln w="9525">
                            <a:solidFill>
                              <a:srgbClr val="000000"/>
                            </a:solidFill>
                            <a:prstDash val="solid"/>
                          </a:ln>
                        </wps:spPr>
                        <wps:txbx>
                          <w:txbxContent>
                            <w:p w14:paraId="0827C855" w14:textId="77777777" w:rsidR="00241CB1" w:rsidRPr="00331E4C" w:rsidRDefault="001951E4">
                              <w:pPr>
                                <w:pStyle w:val="a3"/>
                                <w:spacing w:before="76" w:line="170" w:lineRule="auto"/>
                                <w:ind w:left="300" w:right="176" w:hanging="120"/>
                              </w:pPr>
                              <w:r w:rsidRPr="00331E4C">
                                <w:t>製發聘書及報到資料由</w:t>
                              </w:r>
                              <w:proofErr w:type="gramStart"/>
                              <w:r w:rsidRPr="00331E4C">
                                <w:t>各提聘單位</w:t>
                              </w:r>
                              <w:proofErr w:type="gramEnd"/>
                              <w:r w:rsidRPr="00331E4C">
                                <w:t>轉致</w:t>
                              </w:r>
                            </w:p>
                          </w:txbxContent>
                        </wps:txbx>
                        <wps:bodyPr wrap="square" lIns="0" tIns="0" rIns="0" bIns="0" rtlCol="0">
                          <a:noAutofit/>
                        </wps:bodyPr>
                      </wps:wsp>
                      <wpg:grpSp>
                        <wpg:cNvPr id="334542280" name="Group 30"/>
                        <wpg:cNvGrpSpPr>
                          <a:grpSpLocks/>
                        </wpg:cNvGrpSpPr>
                        <wpg:grpSpPr>
                          <a:xfrm>
                            <a:off x="4762" y="495300"/>
                            <a:ext cx="6256007" cy="4289365"/>
                            <a:chOff x="4762" y="0"/>
                            <a:chExt cx="6256007" cy="3307079"/>
                          </a:xfrm>
                        </wpg:grpSpPr>
                        <wps:wsp>
                          <wps:cNvPr id="508797906" name="Graphic 31"/>
                          <wps:cNvSpPr/>
                          <wps:spPr>
                            <a:xfrm>
                              <a:off x="2506014" y="192404"/>
                              <a:ext cx="2320925" cy="393700"/>
                            </a:xfrm>
                            <a:custGeom>
                              <a:avLst/>
                              <a:gdLst/>
                              <a:ahLst/>
                              <a:cxnLst/>
                              <a:rect l="l" t="t" r="r" b="b"/>
                              <a:pathLst>
                                <a:path w="2320925" h="393700">
                                  <a:moveTo>
                                    <a:pt x="373380" y="0"/>
                                  </a:moveTo>
                                  <a:lnTo>
                                    <a:pt x="1947545" y="0"/>
                                  </a:lnTo>
                                  <a:lnTo>
                                    <a:pt x="2008117" y="2576"/>
                                  </a:lnTo>
                                  <a:lnTo>
                                    <a:pt x="2065575" y="10036"/>
                                  </a:lnTo>
                                  <a:lnTo>
                                    <a:pt x="2119150" y="21973"/>
                                  </a:lnTo>
                                  <a:lnTo>
                                    <a:pt x="2168073" y="37982"/>
                                  </a:lnTo>
                                  <a:lnTo>
                                    <a:pt x="2211578" y="57658"/>
                                  </a:lnTo>
                                  <a:lnTo>
                                    <a:pt x="2248894" y="80595"/>
                                  </a:lnTo>
                                  <a:lnTo>
                                    <a:pt x="2279255" y="106388"/>
                                  </a:lnTo>
                                  <a:lnTo>
                                    <a:pt x="2316039" y="164921"/>
                                  </a:lnTo>
                                  <a:lnTo>
                                    <a:pt x="2320924" y="196850"/>
                                  </a:lnTo>
                                  <a:lnTo>
                                    <a:pt x="2316039" y="228778"/>
                                  </a:lnTo>
                                  <a:lnTo>
                                    <a:pt x="2279255" y="287311"/>
                                  </a:lnTo>
                                  <a:lnTo>
                                    <a:pt x="2248894" y="313104"/>
                                  </a:lnTo>
                                  <a:lnTo>
                                    <a:pt x="2211577" y="336042"/>
                                  </a:lnTo>
                                  <a:lnTo>
                                    <a:pt x="2168073" y="355717"/>
                                  </a:lnTo>
                                  <a:lnTo>
                                    <a:pt x="2119150" y="371726"/>
                                  </a:lnTo>
                                  <a:lnTo>
                                    <a:pt x="2065575" y="383663"/>
                                  </a:lnTo>
                                  <a:lnTo>
                                    <a:pt x="2008117" y="391123"/>
                                  </a:lnTo>
                                  <a:lnTo>
                                    <a:pt x="1947545" y="393700"/>
                                  </a:lnTo>
                                  <a:lnTo>
                                    <a:pt x="373380" y="393700"/>
                                  </a:lnTo>
                                  <a:lnTo>
                                    <a:pt x="312807" y="391123"/>
                                  </a:lnTo>
                                  <a:lnTo>
                                    <a:pt x="255349" y="383663"/>
                                  </a:lnTo>
                                  <a:lnTo>
                                    <a:pt x="201774" y="371726"/>
                                  </a:lnTo>
                                  <a:lnTo>
                                    <a:pt x="152851" y="355717"/>
                                  </a:lnTo>
                                  <a:lnTo>
                                    <a:pt x="109346" y="336042"/>
                                  </a:lnTo>
                                  <a:lnTo>
                                    <a:pt x="72030" y="313104"/>
                                  </a:lnTo>
                                  <a:lnTo>
                                    <a:pt x="41669" y="287311"/>
                                  </a:lnTo>
                                  <a:lnTo>
                                    <a:pt x="4885" y="228778"/>
                                  </a:lnTo>
                                  <a:lnTo>
                                    <a:pt x="0" y="196850"/>
                                  </a:lnTo>
                                  <a:lnTo>
                                    <a:pt x="4885" y="164921"/>
                                  </a:lnTo>
                                  <a:lnTo>
                                    <a:pt x="41669" y="106388"/>
                                  </a:lnTo>
                                  <a:lnTo>
                                    <a:pt x="72030" y="80595"/>
                                  </a:lnTo>
                                  <a:lnTo>
                                    <a:pt x="109346" y="57658"/>
                                  </a:lnTo>
                                  <a:lnTo>
                                    <a:pt x="152851" y="37982"/>
                                  </a:lnTo>
                                  <a:lnTo>
                                    <a:pt x="201774" y="21973"/>
                                  </a:lnTo>
                                  <a:lnTo>
                                    <a:pt x="255349" y="10036"/>
                                  </a:lnTo>
                                  <a:lnTo>
                                    <a:pt x="312807" y="2576"/>
                                  </a:lnTo>
                                  <a:lnTo>
                                    <a:pt x="373380" y="0"/>
                                  </a:lnTo>
                                  <a:close/>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626192555" name="Image 32"/>
                            <pic:cNvPicPr/>
                          </pic:nvPicPr>
                          <pic:blipFill>
                            <a:blip r:embed="rId19" cstate="print"/>
                            <a:stretch>
                              <a:fillRect/>
                            </a:stretch>
                          </pic:blipFill>
                          <pic:spPr>
                            <a:xfrm>
                              <a:off x="3619550" y="0"/>
                              <a:ext cx="76074" cy="198119"/>
                            </a:xfrm>
                            <a:prstGeom prst="rect">
                              <a:avLst/>
                            </a:prstGeom>
                          </pic:spPr>
                        </pic:pic>
                        <wps:wsp>
                          <wps:cNvPr id="1390448334" name="Graphic 33"/>
                          <wps:cNvSpPr/>
                          <wps:spPr>
                            <a:xfrm>
                              <a:off x="2377109" y="765175"/>
                              <a:ext cx="2432685" cy="474980"/>
                            </a:xfrm>
                            <a:custGeom>
                              <a:avLst/>
                              <a:gdLst/>
                              <a:ahLst/>
                              <a:cxnLst/>
                              <a:rect l="l" t="t" r="r" b="b"/>
                              <a:pathLst>
                                <a:path w="2432685" h="474980">
                                  <a:moveTo>
                                    <a:pt x="0" y="237489"/>
                                  </a:moveTo>
                                  <a:lnTo>
                                    <a:pt x="486537" y="0"/>
                                  </a:lnTo>
                                  <a:lnTo>
                                    <a:pt x="1946148" y="0"/>
                                  </a:lnTo>
                                  <a:lnTo>
                                    <a:pt x="2432685" y="237489"/>
                                  </a:lnTo>
                                  <a:lnTo>
                                    <a:pt x="1946148" y="474979"/>
                                  </a:lnTo>
                                  <a:lnTo>
                                    <a:pt x="486537" y="474979"/>
                                  </a:lnTo>
                                  <a:lnTo>
                                    <a:pt x="0" y="237489"/>
                                  </a:lnTo>
                                  <a:close/>
                                </a:path>
                              </a:pathLst>
                            </a:custGeom>
                            <a:ln w="9524">
                              <a:solidFill>
                                <a:srgbClr val="000000"/>
                              </a:solidFill>
                              <a:prstDash val="solid"/>
                            </a:ln>
                          </wps:spPr>
                          <wps:bodyPr wrap="square" lIns="0" tIns="0" rIns="0" bIns="0" rtlCol="0">
                            <a:prstTxWarp prst="textNoShape">
                              <a:avLst/>
                            </a:prstTxWarp>
                            <a:noAutofit/>
                          </wps:bodyPr>
                        </wps:wsp>
                        <wps:wsp>
                          <wps:cNvPr id="2019960097" name="Graphic 34"/>
                          <wps:cNvSpPr/>
                          <wps:spPr>
                            <a:xfrm>
                              <a:off x="970076" y="1309877"/>
                              <a:ext cx="4566920" cy="309880"/>
                            </a:xfrm>
                            <a:custGeom>
                              <a:avLst/>
                              <a:gdLst/>
                              <a:ahLst/>
                              <a:cxnLst/>
                              <a:rect l="l" t="t" r="r" b="b"/>
                              <a:pathLst>
                                <a:path w="4566920" h="309880">
                                  <a:moveTo>
                                    <a:pt x="4524121" y="233553"/>
                                  </a:moveTo>
                                  <a:lnTo>
                                    <a:pt x="4490720" y="233553"/>
                                  </a:lnTo>
                                  <a:lnTo>
                                    <a:pt x="4528820" y="309753"/>
                                  </a:lnTo>
                                  <a:lnTo>
                                    <a:pt x="4560570" y="246253"/>
                                  </a:lnTo>
                                  <a:lnTo>
                                    <a:pt x="4524121" y="246253"/>
                                  </a:lnTo>
                                  <a:lnTo>
                                    <a:pt x="4524121" y="233553"/>
                                  </a:lnTo>
                                  <a:close/>
                                </a:path>
                                <a:path w="4566920" h="309880">
                                  <a:moveTo>
                                    <a:pt x="33400" y="232791"/>
                                  </a:moveTo>
                                  <a:lnTo>
                                    <a:pt x="0" y="232791"/>
                                  </a:lnTo>
                                  <a:lnTo>
                                    <a:pt x="38100" y="308991"/>
                                  </a:lnTo>
                                  <a:lnTo>
                                    <a:pt x="69850" y="245491"/>
                                  </a:lnTo>
                                  <a:lnTo>
                                    <a:pt x="33400" y="245491"/>
                                  </a:lnTo>
                                  <a:lnTo>
                                    <a:pt x="33400" y="232791"/>
                                  </a:lnTo>
                                  <a:close/>
                                </a:path>
                                <a:path w="4566920" h="309880">
                                  <a:moveTo>
                                    <a:pt x="4524121" y="4699"/>
                                  </a:moveTo>
                                  <a:lnTo>
                                    <a:pt x="4524121" y="246253"/>
                                  </a:lnTo>
                                  <a:lnTo>
                                    <a:pt x="4533646" y="246253"/>
                                  </a:lnTo>
                                  <a:lnTo>
                                    <a:pt x="4533646" y="9525"/>
                                  </a:lnTo>
                                  <a:lnTo>
                                    <a:pt x="4528820" y="9525"/>
                                  </a:lnTo>
                                  <a:lnTo>
                                    <a:pt x="4524121" y="4699"/>
                                  </a:lnTo>
                                  <a:close/>
                                </a:path>
                                <a:path w="4566920" h="309880">
                                  <a:moveTo>
                                    <a:pt x="4566920" y="233553"/>
                                  </a:moveTo>
                                  <a:lnTo>
                                    <a:pt x="4533646" y="233553"/>
                                  </a:lnTo>
                                  <a:lnTo>
                                    <a:pt x="4533646" y="246253"/>
                                  </a:lnTo>
                                  <a:lnTo>
                                    <a:pt x="4560570" y="246253"/>
                                  </a:lnTo>
                                  <a:lnTo>
                                    <a:pt x="4566920" y="233553"/>
                                  </a:lnTo>
                                  <a:close/>
                                </a:path>
                                <a:path w="4566920" h="309880">
                                  <a:moveTo>
                                    <a:pt x="4533646" y="0"/>
                                  </a:moveTo>
                                  <a:lnTo>
                                    <a:pt x="33400" y="0"/>
                                  </a:lnTo>
                                  <a:lnTo>
                                    <a:pt x="33400" y="245491"/>
                                  </a:lnTo>
                                  <a:lnTo>
                                    <a:pt x="42925" y="245491"/>
                                  </a:lnTo>
                                  <a:lnTo>
                                    <a:pt x="42925" y="9525"/>
                                  </a:lnTo>
                                  <a:lnTo>
                                    <a:pt x="38100" y="9525"/>
                                  </a:lnTo>
                                  <a:lnTo>
                                    <a:pt x="42925" y="4699"/>
                                  </a:lnTo>
                                  <a:lnTo>
                                    <a:pt x="4533646" y="4699"/>
                                  </a:lnTo>
                                  <a:lnTo>
                                    <a:pt x="4533646" y="0"/>
                                  </a:lnTo>
                                  <a:close/>
                                </a:path>
                                <a:path w="4566920" h="309880">
                                  <a:moveTo>
                                    <a:pt x="76200" y="232791"/>
                                  </a:moveTo>
                                  <a:lnTo>
                                    <a:pt x="42925" y="232791"/>
                                  </a:lnTo>
                                  <a:lnTo>
                                    <a:pt x="42925" y="245491"/>
                                  </a:lnTo>
                                  <a:lnTo>
                                    <a:pt x="69850" y="245491"/>
                                  </a:lnTo>
                                  <a:lnTo>
                                    <a:pt x="76200" y="232791"/>
                                  </a:lnTo>
                                  <a:close/>
                                </a:path>
                                <a:path w="4566920" h="309880">
                                  <a:moveTo>
                                    <a:pt x="42925" y="4699"/>
                                  </a:moveTo>
                                  <a:lnTo>
                                    <a:pt x="38100" y="9525"/>
                                  </a:lnTo>
                                  <a:lnTo>
                                    <a:pt x="42925" y="9525"/>
                                  </a:lnTo>
                                  <a:lnTo>
                                    <a:pt x="42925" y="4699"/>
                                  </a:lnTo>
                                  <a:close/>
                                </a:path>
                                <a:path w="4566920" h="309880">
                                  <a:moveTo>
                                    <a:pt x="4524121" y="4699"/>
                                  </a:moveTo>
                                  <a:lnTo>
                                    <a:pt x="42925" y="4699"/>
                                  </a:lnTo>
                                  <a:lnTo>
                                    <a:pt x="42925" y="9525"/>
                                  </a:lnTo>
                                  <a:lnTo>
                                    <a:pt x="4524121" y="9525"/>
                                  </a:lnTo>
                                  <a:lnTo>
                                    <a:pt x="4524121" y="4699"/>
                                  </a:lnTo>
                                  <a:close/>
                                </a:path>
                                <a:path w="4566920" h="309880">
                                  <a:moveTo>
                                    <a:pt x="4533646" y="4699"/>
                                  </a:moveTo>
                                  <a:lnTo>
                                    <a:pt x="4524121" y="4699"/>
                                  </a:lnTo>
                                  <a:lnTo>
                                    <a:pt x="4528820" y="9525"/>
                                  </a:lnTo>
                                  <a:lnTo>
                                    <a:pt x="4533646" y="9525"/>
                                  </a:lnTo>
                                  <a:lnTo>
                                    <a:pt x="4533646" y="4699"/>
                                  </a:lnTo>
                                  <a:close/>
                                </a:path>
                              </a:pathLst>
                            </a:custGeom>
                            <a:solidFill>
                              <a:srgbClr val="000000"/>
                            </a:solidFill>
                          </wps:spPr>
                          <wps:bodyPr wrap="square" lIns="0" tIns="0" rIns="0" bIns="0" rtlCol="0">
                            <a:prstTxWarp prst="textNoShape">
                              <a:avLst/>
                            </a:prstTxWarp>
                            <a:noAutofit/>
                          </wps:bodyPr>
                        </wps:wsp>
                        <wps:wsp>
                          <wps:cNvPr id="731215679" name="Graphic 35"/>
                          <wps:cNvSpPr/>
                          <wps:spPr>
                            <a:xfrm>
                              <a:off x="3436162" y="1235836"/>
                              <a:ext cx="2540" cy="114300"/>
                            </a:xfrm>
                            <a:custGeom>
                              <a:avLst/>
                              <a:gdLst/>
                              <a:ahLst/>
                              <a:cxnLst/>
                              <a:rect l="l" t="t" r="r" b="b"/>
                              <a:pathLst>
                                <a:path w="2540" h="114300">
                                  <a:moveTo>
                                    <a:pt x="0" y="0"/>
                                  </a:moveTo>
                                  <a:lnTo>
                                    <a:pt x="2286" y="114045"/>
                                  </a:lnTo>
                                </a:path>
                              </a:pathLst>
                            </a:custGeom>
                            <a:ln w="9525">
                              <a:solidFill>
                                <a:srgbClr val="000000"/>
                              </a:solidFill>
                              <a:prstDash val="solid"/>
                            </a:ln>
                          </wps:spPr>
                          <wps:bodyPr wrap="square" lIns="0" tIns="0" rIns="0" bIns="0" rtlCol="0">
                            <a:prstTxWarp prst="textNoShape">
                              <a:avLst/>
                            </a:prstTxWarp>
                            <a:noAutofit/>
                          </wps:bodyPr>
                        </wps:wsp>
                        <wps:wsp>
                          <wps:cNvPr id="691550575" name="Graphic 36"/>
                          <wps:cNvSpPr/>
                          <wps:spPr>
                            <a:xfrm>
                              <a:off x="1846249" y="1600835"/>
                              <a:ext cx="1466215" cy="995044"/>
                            </a:xfrm>
                            <a:custGeom>
                              <a:avLst/>
                              <a:gdLst/>
                              <a:ahLst/>
                              <a:cxnLst/>
                              <a:rect l="l" t="t" r="r" b="b"/>
                              <a:pathLst>
                                <a:path w="1466215" h="995044">
                                  <a:moveTo>
                                    <a:pt x="1466214" y="0"/>
                                  </a:moveTo>
                                  <a:lnTo>
                                    <a:pt x="0" y="0"/>
                                  </a:lnTo>
                                  <a:lnTo>
                                    <a:pt x="0" y="995044"/>
                                  </a:lnTo>
                                  <a:lnTo>
                                    <a:pt x="1466214" y="995044"/>
                                  </a:lnTo>
                                  <a:lnTo>
                                    <a:pt x="1466214"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1287936460" name="Image 37"/>
                            <pic:cNvPicPr/>
                          </pic:nvPicPr>
                          <pic:blipFill>
                            <a:blip r:embed="rId20" cstate="print"/>
                            <a:stretch>
                              <a:fillRect/>
                            </a:stretch>
                          </pic:blipFill>
                          <pic:spPr>
                            <a:xfrm>
                              <a:off x="4057319" y="1322705"/>
                              <a:ext cx="76200" cy="246379"/>
                            </a:xfrm>
                            <a:prstGeom prst="rect">
                              <a:avLst/>
                            </a:prstGeom>
                          </pic:spPr>
                        </pic:pic>
                        <pic:pic xmlns:pic="http://schemas.openxmlformats.org/drawingml/2006/picture">
                          <pic:nvPicPr>
                            <pic:cNvPr id="935815192" name="Image 38"/>
                            <pic:cNvPicPr/>
                          </pic:nvPicPr>
                          <pic:blipFill>
                            <a:blip r:embed="rId21" cstate="print"/>
                            <a:stretch>
                              <a:fillRect/>
                            </a:stretch>
                          </pic:blipFill>
                          <pic:spPr>
                            <a:xfrm>
                              <a:off x="3597960" y="586105"/>
                              <a:ext cx="76074" cy="198120"/>
                            </a:xfrm>
                            <a:prstGeom prst="rect">
                              <a:avLst/>
                            </a:prstGeom>
                          </pic:spPr>
                        </pic:pic>
                        <wps:wsp>
                          <wps:cNvPr id="1650685793" name="Graphic 39"/>
                          <wps:cNvSpPr/>
                          <wps:spPr>
                            <a:xfrm>
                              <a:off x="4941239" y="1580514"/>
                              <a:ext cx="1319530" cy="1536065"/>
                            </a:xfrm>
                            <a:custGeom>
                              <a:avLst/>
                              <a:gdLst/>
                              <a:ahLst/>
                              <a:cxnLst/>
                              <a:rect l="l" t="t" r="r" b="b"/>
                              <a:pathLst>
                                <a:path w="1319530" h="1536065">
                                  <a:moveTo>
                                    <a:pt x="1319530" y="0"/>
                                  </a:moveTo>
                                  <a:lnTo>
                                    <a:pt x="0" y="0"/>
                                  </a:lnTo>
                                  <a:lnTo>
                                    <a:pt x="0" y="1536065"/>
                                  </a:lnTo>
                                  <a:lnTo>
                                    <a:pt x="1319530" y="1536065"/>
                                  </a:lnTo>
                                  <a:lnTo>
                                    <a:pt x="1319530" y="0"/>
                                  </a:lnTo>
                                  <a:close/>
                                </a:path>
                              </a:pathLst>
                            </a:custGeom>
                            <a:solidFill>
                              <a:srgbClr val="FFFFFF"/>
                            </a:solidFill>
                          </wps:spPr>
                          <wps:bodyPr wrap="square" lIns="0" tIns="0" rIns="0" bIns="0" rtlCol="0">
                            <a:prstTxWarp prst="textNoShape">
                              <a:avLst/>
                            </a:prstTxWarp>
                            <a:noAutofit/>
                          </wps:bodyPr>
                        </wps:wsp>
                        <wps:wsp>
                          <wps:cNvPr id="1759130755" name="Graphic 40"/>
                          <wps:cNvSpPr/>
                          <wps:spPr>
                            <a:xfrm>
                              <a:off x="3468674" y="1600835"/>
                              <a:ext cx="1419860" cy="1487170"/>
                            </a:xfrm>
                            <a:custGeom>
                              <a:avLst/>
                              <a:gdLst/>
                              <a:ahLst/>
                              <a:cxnLst/>
                              <a:rect l="l" t="t" r="r" b="b"/>
                              <a:pathLst>
                                <a:path w="1419860" h="1487170">
                                  <a:moveTo>
                                    <a:pt x="1419860" y="0"/>
                                  </a:moveTo>
                                  <a:lnTo>
                                    <a:pt x="0" y="0"/>
                                  </a:lnTo>
                                  <a:lnTo>
                                    <a:pt x="0" y="1487169"/>
                                  </a:lnTo>
                                  <a:lnTo>
                                    <a:pt x="1419860" y="1487169"/>
                                  </a:lnTo>
                                  <a:lnTo>
                                    <a:pt x="1419860"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530047707" name="Image 41"/>
                            <pic:cNvPicPr/>
                          </pic:nvPicPr>
                          <pic:blipFill>
                            <a:blip r:embed="rId22" cstate="print"/>
                            <a:stretch>
                              <a:fillRect/>
                            </a:stretch>
                          </pic:blipFill>
                          <pic:spPr>
                            <a:xfrm>
                              <a:off x="2514904" y="1316355"/>
                              <a:ext cx="76200" cy="252729"/>
                            </a:xfrm>
                            <a:prstGeom prst="rect">
                              <a:avLst/>
                            </a:prstGeom>
                          </pic:spPr>
                        </pic:pic>
                        <wps:wsp>
                          <wps:cNvPr id="1050718074" name="Textbox 42"/>
                          <wps:cNvSpPr txBox="1"/>
                          <wps:spPr>
                            <a:xfrm>
                              <a:off x="2847517" y="310980"/>
                              <a:ext cx="1651635" cy="168910"/>
                            </a:xfrm>
                            <a:prstGeom prst="rect">
                              <a:avLst/>
                            </a:prstGeom>
                          </wps:spPr>
                          <wps:txbx>
                            <w:txbxContent>
                              <w:p w14:paraId="3AE449D0" w14:textId="77777777" w:rsidR="00241CB1" w:rsidRPr="00331E4C" w:rsidRDefault="001951E4">
                                <w:pPr>
                                  <w:spacing w:line="266" w:lineRule="exact"/>
                                  <w:rPr>
                                    <w:sz w:val="24"/>
                                  </w:rPr>
                                </w:pPr>
                                <w:r w:rsidRPr="00331E4C">
                                  <w:rPr>
                                    <w:rFonts w:ascii="Times New Roman"/>
                                    <w:sz w:val="24"/>
                                  </w:rPr>
                                  <w:t xml:space="preserve">8 </w:t>
                                </w:r>
                                <w:r w:rsidRPr="00331E4C">
                                  <w:rPr>
                                    <w:sz w:val="24"/>
                                  </w:rPr>
                                  <w:t xml:space="preserve">月 </w:t>
                                </w:r>
                                <w:r w:rsidRPr="00331E4C">
                                  <w:rPr>
                                    <w:rFonts w:ascii="Times New Roman"/>
                                    <w:sz w:val="24"/>
                                  </w:rPr>
                                  <w:t xml:space="preserve">1 </w:t>
                                </w:r>
                                <w:r w:rsidRPr="00331E4C">
                                  <w:rPr>
                                    <w:sz w:val="24"/>
                                  </w:rPr>
                                  <w:t xml:space="preserve">日或 </w:t>
                                </w:r>
                                <w:r w:rsidRPr="00331E4C">
                                  <w:rPr>
                                    <w:rFonts w:ascii="Times New Roman"/>
                                    <w:sz w:val="24"/>
                                  </w:rPr>
                                  <w:t xml:space="preserve">2 </w:t>
                                </w:r>
                                <w:r w:rsidRPr="00331E4C">
                                  <w:rPr>
                                    <w:sz w:val="24"/>
                                  </w:rPr>
                                  <w:t xml:space="preserve">月 </w:t>
                                </w:r>
                                <w:r w:rsidRPr="00331E4C">
                                  <w:rPr>
                                    <w:rFonts w:ascii="Times New Roman"/>
                                    <w:sz w:val="24"/>
                                  </w:rPr>
                                  <w:t xml:space="preserve">1 </w:t>
                                </w:r>
                                <w:r w:rsidRPr="00331E4C">
                                  <w:rPr>
                                    <w:sz w:val="24"/>
                                  </w:rPr>
                                  <w:t>日報到</w:t>
                                </w:r>
                              </w:p>
                            </w:txbxContent>
                          </wps:txbx>
                          <wps:bodyPr wrap="square" lIns="0" tIns="0" rIns="0" bIns="0" rtlCol="0">
                            <a:noAutofit/>
                          </wps:bodyPr>
                        </wps:wsp>
                        <wps:wsp>
                          <wps:cNvPr id="856235626" name="Textbox 43"/>
                          <wps:cNvSpPr txBox="1"/>
                          <wps:spPr>
                            <a:xfrm>
                              <a:off x="2793999" y="783988"/>
                              <a:ext cx="1653182" cy="451739"/>
                            </a:xfrm>
                            <a:prstGeom prst="rect">
                              <a:avLst/>
                            </a:prstGeom>
                          </wps:spPr>
                          <wps:txbx>
                            <w:txbxContent>
                              <w:p w14:paraId="40E36420" w14:textId="77777777" w:rsidR="00241CB1" w:rsidRPr="00331E4C" w:rsidRDefault="001951E4" w:rsidP="00FD6AC1">
                                <w:pPr>
                                  <w:ind w:right="17"/>
                                  <w:jc w:val="center"/>
                                  <w:rPr>
                                    <w:sz w:val="24"/>
                                  </w:rPr>
                                </w:pPr>
                                <w:r w:rsidRPr="00331E4C">
                                  <w:rPr>
                                    <w:sz w:val="24"/>
                                  </w:rPr>
                                  <w:t>聘期屆滿前二</w:t>
                                </w:r>
                                <w:proofErr w:type="gramStart"/>
                                <w:r w:rsidRPr="00331E4C">
                                  <w:rPr>
                                    <w:sz w:val="24"/>
                                  </w:rPr>
                                  <w:t>個</w:t>
                                </w:r>
                                <w:proofErr w:type="gramEnd"/>
                                <w:r w:rsidRPr="00331E4C">
                                  <w:rPr>
                                    <w:sz w:val="24"/>
                                  </w:rPr>
                                  <w:t>月擬續聘者</w:t>
                                </w:r>
                              </w:p>
                            </w:txbxContent>
                          </wps:txbx>
                          <wps:bodyPr wrap="square" lIns="0" tIns="0" rIns="0" bIns="0" rtlCol="0">
                            <a:noAutofit/>
                          </wps:bodyPr>
                        </wps:wsp>
                        <wps:wsp>
                          <wps:cNvPr id="1236722621" name="Textbox 44"/>
                          <wps:cNvSpPr txBox="1"/>
                          <wps:spPr>
                            <a:xfrm>
                              <a:off x="4762" y="2688589"/>
                              <a:ext cx="3307715" cy="618490"/>
                            </a:xfrm>
                            <a:prstGeom prst="rect">
                              <a:avLst/>
                            </a:prstGeom>
                            <a:ln w="9525">
                              <a:solidFill>
                                <a:srgbClr val="000000"/>
                              </a:solidFill>
                              <a:prstDash val="sysDot"/>
                            </a:ln>
                          </wps:spPr>
                          <wps:txbx>
                            <w:txbxContent>
                              <w:p w14:paraId="7D82E5FC" w14:textId="77777777" w:rsidR="00241CB1" w:rsidRPr="00331E4C" w:rsidRDefault="001951E4">
                                <w:pPr>
                                  <w:spacing w:before="176" w:line="170" w:lineRule="auto"/>
                                  <w:ind w:left="395" w:right="136" w:hanging="252"/>
                                  <w:jc w:val="both"/>
                                  <w:rPr>
                                    <w:sz w:val="20"/>
                                  </w:rPr>
                                </w:pPr>
                                <w:proofErr w:type="gramStart"/>
                                <w:r w:rsidRPr="00331E4C">
                                  <w:rPr>
                                    <w:sz w:val="18"/>
                                  </w:rPr>
                                  <w:t>註</w:t>
                                </w:r>
                                <w:proofErr w:type="gramEnd"/>
                                <w:r w:rsidRPr="00331E4C">
                                  <w:rPr>
                                    <w:sz w:val="18"/>
                                  </w:rPr>
                                  <w:t>：由校務基金之受贈收入、教育部高等教育深耕計畫經費，或單位延聘計畫、自籌經費聘任，已具教師證書且不辦理升等之專案教師或不辦理升等之專案研究人員免辦理評鑑</w:t>
                                </w:r>
                                <w:r w:rsidRPr="00331E4C">
                                  <w:rPr>
                                    <w:sz w:val="20"/>
                                  </w:rPr>
                                  <w:t>。</w:t>
                                </w:r>
                              </w:p>
                            </w:txbxContent>
                          </wps:txbx>
                          <wps:bodyPr wrap="square" lIns="0" tIns="0" rIns="0" bIns="0" rtlCol="0">
                            <a:noAutofit/>
                          </wps:bodyPr>
                        </wps:wsp>
                        <wps:wsp>
                          <wps:cNvPr id="343828911" name="Textbox 45"/>
                          <wps:cNvSpPr txBox="1"/>
                          <wps:spPr>
                            <a:xfrm>
                              <a:off x="3468674" y="1600835"/>
                              <a:ext cx="1419860" cy="1487170"/>
                            </a:xfrm>
                            <a:prstGeom prst="rect">
                              <a:avLst/>
                            </a:prstGeom>
                            <a:ln w="9525">
                              <a:solidFill>
                                <a:srgbClr val="000000"/>
                              </a:solidFill>
                              <a:prstDash val="solid"/>
                            </a:ln>
                          </wps:spPr>
                          <wps:txbx>
                            <w:txbxContent>
                              <w:p w14:paraId="117FA330" w14:textId="77777777" w:rsidR="00241CB1" w:rsidRPr="00331E4C" w:rsidRDefault="001951E4">
                                <w:pPr>
                                  <w:spacing w:before="149"/>
                                  <w:ind w:left="145"/>
                                  <w:rPr>
                                    <w:sz w:val="20"/>
                                  </w:rPr>
                                </w:pPr>
                                <w:r w:rsidRPr="00331E4C">
                                  <w:rPr>
                                    <w:sz w:val="20"/>
                                  </w:rPr>
                                  <w:t>研究型專案教師：</w:t>
                                </w:r>
                              </w:p>
                              <w:p w14:paraId="68A41AF0" w14:textId="735C8D69" w:rsidR="00241CB1" w:rsidRPr="00331E4C" w:rsidRDefault="001951E4">
                                <w:pPr>
                                  <w:numPr>
                                    <w:ilvl w:val="0"/>
                                    <w:numId w:val="5"/>
                                  </w:numPr>
                                  <w:tabs>
                                    <w:tab w:val="left" w:pos="295"/>
                                    <w:tab w:val="left" w:pos="313"/>
                                  </w:tabs>
                                  <w:spacing w:before="135" w:line="156" w:lineRule="auto"/>
                                  <w:ind w:right="305" w:hanging="168"/>
                                  <w:jc w:val="both"/>
                                  <w:rPr>
                                    <w:sz w:val="20"/>
                                  </w:rPr>
                                </w:pPr>
                                <w:r w:rsidRPr="00331E4C">
                                  <w:rPr>
                                    <w:sz w:val="20"/>
                                  </w:rPr>
                                  <w:t xml:space="preserve">第 </w:t>
                                </w:r>
                                <w:r w:rsidRPr="00331E4C">
                                  <w:rPr>
                                    <w:rFonts w:ascii="Times New Roman"/>
                                    <w:sz w:val="20"/>
                                  </w:rPr>
                                  <w:t xml:space="preserve">1 </w:t>
                                </w:r>
                                <w:r w:rsidRPr="00331E4C">
                                  <w:rPr>
                                    <w:sz w:val="20"/>
                                  </w:rPr>
                                  <w:t xml:space="preserve">年及第 </w:t>
                                </w:r>
                                <w:r w:rsidRPr="00331E4C">
                                  <w:rPr>
                                    <w:rFonts w:ascii="Times New Roman"/>
                                    <w:sz w:val="20"/>
                                  </w:rPr>
                                  <w:t xml:space="preserve">2 </w:t>
                                </w:r>
                                <w:r w:rsidRPr="00331E4C">
                                  <w:rPr>
                                    <w:sz w:val="20"/>
                                  </w:rPr>
                                  <w:t>年應接受教學及服務評鑑。</w:t>
                                </w:r>
                              </w:p>
                              <w:p w14:paraId="7AAA535C" w14:textId="505929FB" w:rsidR="00241CB1" w:rsidRPr="00331E4C" w:rsidRDefault="001951E4">
                                <w:pPr>
                                  <w:numPr>
                                    <w:ilvl w:val="0"/>
                                    <w:numId w:val="5"/>
                                  </w:numPr>
                                  <w:tabs>
                                    <w:tab w:val="left" w:pos="295"/>
                                    <w:tab w:val="left" w:pos="313"/>
                                  </w:tabs>
                                  <w:spacing w:before="104" w:line="156" w:lineRule="auto"/>
                                  <w:ind w:right="305" w:hanging="168"/>
                                  <w:jc w:val="both"/>
                                  <w:rPr>
                                    <w:sz w:val="20"/>
                                  </w:rPr>
                                </w:pPr>
                                <w:r w:rsidRPr="00331E4C">
                                  <w:rPr>
                                    <w:sz w:val="20"/>
                                  </w:rPr>
                                  <w:t xml:space="preserve">第 </w:t>
                                </w:r>
                                <w:r w:rsidRPr="00331E4C">
                                  <w:rPr>
                                    <w:rFonts w:ascii="Times New Roman"/>
                                    <w:sz w:val="20"/>
                                  </w:rPr>
                                  <w:t xml:space="preserve">3 </w:t>
                                </w:r>
                                <w:r w:rsidRPr="00331E4C">
                                  <w:rPr>
                                    <w:sz w:val="20"/>
                                  </w:rPr>
                                  <w:t>年起應接受教學、服務及研究評鑑。</w:t>
                                </w:r>
                              </w:p>
                            </w:txbxContent>
                          </wps:txbx>
                          <wps:bodyPr wrap="square" lIns="0" tIns="0" rIns="0" bIns="0" rtlCol="0">
                            <a:noAutofit/>
                          </wps:bodyPr>
                        </wps:wsp>
                        <wps:wsp>
                          <wps:cNvPr id="1556972749" name="Textbox 46"/>
                          <wps:cNvSpPr txBox="1"/>
                          <wps:spPr>
                            <a:xfrm>
                              <a:off x="1846249" y="1600835"/>
                              <a:ext cx="1466215" cy="995044"/>
                            </a:xfrm>
                            <a:prstGeom prst="rect">
                              <a:avLst/>
                            </a:prstGeom>
                            <a:ln w="9525">
                              <a:solidFill>
                                <a:srgbClr val="000000"/>
                              </a:solidFill>
                              <a:prstDash val="solid"/>
                            </a:ln>
                          </wps:spPr>
                          <wps:txbx>
                            <w:txbxContent>
                              <w:p w14:paraId="662E8488" w14:textId="77777777" w:rsidR="00241CB1" w:rsidRPr="00331E4C" w:rsidRDefault="001951E4">
                                <w:pPr>
                                  <w:spacing w:before="149"/>
                                  <w:ind w:left="143"/>
                                  <w:rPr>
                                    <w:sz w:val="20"/>
                                  </w:rPr>
                                </w:pPr>
                                <w:r w:rsidRPr="00331E4C">
                                  <w:rPr>
                                    <w:sz w:val="20"/>
                                  </w:rPr>
                                  <w:t>教學型專案教師：</w:t>
                                </w:r>
                              </w:p>
                              <w:p w14:paraId="219F4F04" w14:textId="7C83AAA1" w:rsidR="00241CB1" w:rsidRPr="00331E4C" w:rsidRDefault="001951E4">
                                <w:pPr>
                                  <w:spacing w:before="135" w:line="156" w:lineRule="auto"/>
                                  <w:ind w:left="143" w:right="143"/>
                                  <w:jc w:val="both"/>
                                  <w:rPr>
                                    <w:sz w:val="20"/>
                                  </w:rPr>
                                </w:pPr>
                                <w:r w:rsidRPr="00331E4C">
                                  <w:rPr>
                                    <w:sz w:val="20"/>
                                  </w:rPr>
                                  <w:t>每年應接受教學及服務評鑑，研究評鑑是否辦理由單位自行規定。</w:t>
                                </w:r>
                              </w:p>
                            </w:txbxContent>
                          </wps:txbx>
                          <wps:bodyPr wrap="square" lIns="0" tIns="0" rIns="0" bIns="0" rtlCol="0">
                            <a:noAutofit/>
                          </wps:bodyPr>
                        </wps:wsp>
                        <wps:wsp>
                          <wps:cNvPr id="347270640" name="Textbox 47"/>
                          <wps:cNvSpPr txBox="1"/>
                          <wps:spPr>
                            <a:xfrm>
                              <a:off x="4762" y="1610360"/>
                              <a:ext cx="1790700" cy="737870"/>
                            </a:xfrm>
                            <a:prstGeom prst="rect">
                              <a:avLst/>
                            </a:prstGeom>
                            <a:ln w="9525">
                              <a:solidFill>
                                <a:srgbClr val="000000"/>
                              </a:solidFill>
                              <a:prstDash val="solid"/>
                            </a:ln>
                          </wps:spPr>
                          <wps:txbx>
                            <w:txbxContent>
                              <w:p w14:paraId="615289FA" w14:textId="77777777" w:rsidR="00241CB1" w:rsidRPr="00331E4C" w:rsidRDefault="001951E4">
                                <w:pPr>
                                  <w:spacing w:before="119" w:line="223" w:lineRule="auto"/>
                                  <w:ind w:left="143" w:right="91"/>
                                  <w:rPr>
                                    <w:sz w:val="20"/>
                                  </w:rPr>
                                </w:pPr>
                                <w:r w:rsidRPr="00331E4C">
                                  <w:rPr>
                                    <w:sz w:val="20"/>
                                  </w:rPr>
                                  <w:t>一般型與臨床醫學專案教師：比照專任教師評鑑規定辦理。</w:t>
                                </w:r>
                              </w:p>
                            </w:txbxContent>
                          </wps:txbx>
                          <wps:bodyPr wrap="square" lIns="0" tIns="0" rIns="0" bIns="0" rtlCol="0">
                            <a:noAutofit/>
                          </wps:bodyPr>
                        </wps:wsp>
                        <wps:wsp>
                          <wps:cNvPr id="1310493007" name="Textbox 48"/>
                          <wps:cNvSpPr txBox="1"/>
                          <wps:spPr>
                            <a:xfrm>
                              <a:off x="4941239" y="1580514"/>
                              <a:ext cx="1319530" cy="1536065"/>
                            </a:xfrm>
                            <a:prstGeom prst="rect">
                              <a:avLst/>
                            </a:prstGeom>
                            <a:ln w="9525">
                              <a:solidFill>
                                <a:srgbClr val="000000"/>
                              </a:solidFill>
                              <a:prstDash val="solid"/>
                            </a:ln>
                          </wps:spPr>
                          <wps:txbx>
                            <w:txbxContent>
                              <w:p w14:paraId="0913CE76" w14:textId="77777777" w:rsidR="00241CB1" w:rsidRPr="00331E4C" w:rsidRDefault="001951E4">
                                <w:pPr>
                                  <w:spacing w:before="149"/>
                                  <w:ind w:left="144"/>
                                  <w:rPr>
                                    <w:sz w:val="20"/>
                                  </w:rPr>
                                </w:pPr>
                                <w:r w:rsidRPr="00331E4C">
                                  <w:rPr>
                                    <w:sz w:val="20"/>
                                  </w:rPr>
                                  <w:t>專案研究人員：</w:t>
                                </w:r>
                              </w:p>
                              <w:p w14:paraId="57E4308D" w14:textId="4882CF42" w:rsidR="00241CB1" w:rsidRPr="00331E4C" w:rsidRDefault="001951E4">
                                <w:pPr>
                                  <w:numPr>
                                    <w:ilvl w:val="0"/>
                                    <w:numId w:val="4"/>
                                  </w:numPr>
                                  <w:tabs>
                                    <w:tab w:val="left" w:pos="294"/>
                                    <w:tab w:val="left" w:pos="303"/>
                                  </w:tabs>
                                  <w:spacing w:before="136" w:line="156" w:lineRule="auto"/>
                                  <w:ind w:right="157" w:hanging="159"/>
                                  <w:jc w:val="both"/>
                                  <w:rPr>
                                    <w:sz w:val="20"/>
                                  </w:rPr>
                                </w:pPr>
                                <w:r w:rsidRPr="00331E4C">
                                  <w:rPr>
                                    <w:sz w:val="20"/>
                                  </w:rPr>
                                  <w:t xml:space="preserve">每年均應接受服務評鑑，評鑑結果應達 </w:t>
                                </w:r>
                                <w:r w:rsidRPr="00331E4C">
                                  <w:rPr>
                                    <w:rFonts w:ascii="Times New Roman"/>
                                    <w:sz w:val="20"/>
                                  </w:rPr>
                                  <w:t xml:space="preserve">80 </w:t>
                                </w:r>
                                <w:r w:rsidRPr="00331E4C">
                                  <w:rPr>
                                    <w:sz w:val="20"/>
                                  </w:rPr>
                                  <w:t>分以上。</w:t>
                                </w:r>
                              </w:p>
                              <w:p w14:paraId="68276717" w14:textId="437A8551" w:rsidR="00241CB1" w:rsidRPr="00331E4C" w:rsidRDefault="001951E4">
                                <w:pPr>
                                  <w:numPr>
                                    <w:ilvl w:val="0"/>
                                    <w:numId w:val="4"/>
                                  </w:numPr>
                                  <w:tabs>
                                    <w:tab w:val="left" w:pos="294"/>
                                    <w:tab w:val="left" w:pos="303"/>
                                  </w:tabs>
                                  <w:spacing w:before="104" w:line="156" w:lineRule="auto"/>
                                  <w:ind w:right="166" w:hanging="159"/>
                                  <w:jc w:val="both"/>
                                  <w:rPr>
                                    <w:sz w:val="20"/>
                                  </w:rPr>
                                </w:pPr>
                                <w:r w:rsidRPr="00331E4C">
                                  <w:rPr>
                                    <w:sz w:val="20"/>
                                  </w:rPr>
                                  <w:t xml:space="preserve">第 </w:t>
                                </w:r>
                                <w:r w:rsidRPr="00331E4C">
                                  <w:rPr>
                                    <w:rFonts w:ascii="Times New Roman"/>
                                    <w:sz w:val="20"/>
                                  </w:rPr>
                                  <w:t xml:space="preserve">2 </w:t>
                                </w:r>
                                <w:r w:rsidRPr="00331E4C">
                                  <w:rPr>
                                    <w:sz w:val="20"/>
                                  </w:rPr>
                                  <w:t>年起應接受服務及研究評鑑。</w:t>
                                </w:r>
                              </w:p>
                            </w:txbxContent>
                          </wps:txbx>
                          <wps:bodyPr wrap="square" lIns="0" tIns="0" rIns="0" bIns="0" rtlCol="0">
                            <a:noAutofit/>
                          </wps:bodyPr>
                        </wps:wsp>
                      </wpg:grpSp>
                    </wpg:wgp>
                  </a:graphicData>
                </a:graphic>
                <wp14:sizeRelH relativeFrom="page">
                  <wp14:pctWidth>0</wp14:pctWidth>
                </wp14:sizeRelH>
                <wp14:sizeRelV relativeFrom="page">
                  <wp14:pctHeight>0</wp14:pctHeight>
                </wp14:sizeRelV>
              </wp:anchor>
            </w:drawing>
          </mc:Choice>
          <mc:Fallback>
            <w:pict>
              <v:group w14:anchorId="75D638B1" id="_x0000_s1055" style="position:absolute;margin-left:.45pt;margin-top:7.9pt;width:539.95pt;height:346pt;z-index:-251658240;mso-position-horizontal-relative:text;mso-position-vertical-relative:text" coordorigin="47" coordsize="62560,478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">
                <v:shape id="Textbox 29" o:spid="_x0000_s1056" type="#_x0000_t202" style="position:absolute;left:28384;width:16091;height:4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" filled="f">
                  <v:path arrowok="t"/>
                  <v:textbox inset="0,0,0,0">
                    <w:txbxContent>
                      <w:p w14:paraId="0827C855" w14:textId="77777777" w:rsidR="00241CB1" w:rsidRPr="00331E4C" w:rsidRDefault="001951E4">
                        <w:pPr>
                          <w:pStyle w:val="a3"/>
                          <w:spacing w:before="76" w:line="170" w:lineRule="auto"/>
                          <w:ind w:left="300" w:right="176" w:hanging="120"/>
                        </w:pPr>
                        <w:r w:rsidRPr="00331E4C">
                          <w:t>製發聘書及報到資料由</w:t>
                        </w:r>
                        <w:proofErr w:type="gramStart"/>
                        <w:r w:rsidRPr="00331E4C">
                          <w:t>各提聘單位</w:t>
                        </w:r>
                        <w:proofErr w:type="gramEnd"/>
                        <w:r w:rsidRPr="00331E4C">
                          <w:t>轉致</w:t>
                        </w:r>
                      </w:p>
                    </w:txbxContent>
                  </v:textbox>
                </v:shape>
                <v:group id="Group 30" o:spid="_x0000_s1057" style="position:absolute;left:47;top:4953;width:62560;height:42893" coordorigin="47" coordsize="62560,33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">
                  <v:shape id="Graphic 31" o:spid="_x0000_s1058" style="position:absolute;left:25060;top:1924;width:23209;height:3937;visibility:visible;mso-wrap-style:square;v-text-anchor:top" coordsize="2320925,39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" path="m373380,l1947545,r60572,2576l2065575,10036r53575,11937l2168073,37982r43505,19676l2248894,80595r30361,25793l2316039,164921r4885,31929l2316039,228778r-36784,58533l2248894,313104r-37317,22938l2168073,355717r-48923,16009l2065575,383663r-57458,7460l1947545,393700r-1574165,l312807,391123r-57458,-7460l201774,371726,152851,355717,109346,336042,72030,313104,41669,287311,4885,228778,,196850,4885,164921,41669,106388,72030,80595,109346,57658,152851,37982,201774,21973,255349,10036,312807,2576,373380,xe" filled="f">
                    <v:path arrowok="t"/>
                  </v:shape>
                  <v:shape id="Image 32" o:spid="_x0000_s1059" type="#_x0000_t75" style="position:absolute;left:36195;width:761;height:19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">
                    <v:imagedata r:id="rId23" o:title=""/>
                  </v:shape>
                  <v:shape id="Graphic 33" o:spid="_x0000_s1060" style="position:absolute;left:23771;top:7651;width:24326;height:4750;visibility:visible;mso-wrap-style:square;v-text-anchor:top" coordsize="2432685,474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" path="m,237489l486537,,1946148,r486537,237489l1946148,474979r-1459611,l,237489xe" filled="f" strokeweight=".26456mm">
                    <v:path arrowok="t"/>
                  </v:shape>
                  <v:shape id="Graphic 34" o:spid="_x0000_s1061" style="position:absolute;left:9700;top:13098;width:45669;height:3099;visibility:visible;mso-wrap-style:square;v-text-anchor:top" coordsize="4566920,309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" path="m4524121,233553r-33401,l4528820,309753r31750,-63500l4524121,246253r,-12700xem33400,232791l,232791r38100,76200l69850,245491r-36450,l33400,232791xem4524121,4699r,241554l4533646,246253r,-236728l4528820,9525r-4699,-4826xem4566920,233553r-33274,l4533646,246253r26924,l4566920,233553xem4533646,l33400,r,245491l42925,245491r,-235966l38100,9525,42925,4699r4490721,l4533646,xem76200,232791r-33275,l42925,245491r26925,l76200,232791xem42925,4699l38100,9525r4825,l42925,4699xem4524121,4699r-4481196,l42925,9525r4481196,l4524121,4699xem4533646,4699r-9525,l4528820,9525r4826,l4533646,4699xe" fillcolor="black" stroked="f">
                    <v:path arrowok="t"/>
                  </v:shape>
                  <v:shape id="Graphic 35" o:spid="_x0000_s1062" style="position:absolute;left:34361;top:12358;width:26;height:1143;visibility:visible;mso-wrap-style:square;v-text-anchor:top" coordsize="254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" path="m,l2286,114045e" filled="f">
                    <v:path arrowok="t"/>
                  </v:shape>
                  <v:shape id="Graphic 36" o:spid="_x0000_s1063" style="position:absolute;left:18462;top:16008;width:14662;height:9950;visibility:visible;mso-wrap-style:square;v-text-anchor:top" coordsize="1466215,995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" path="m1466214,l,,,995044r1466214,l1466214,xe" stroked="f">
                    <v:path arrowok="t"/>
                  </v:shape>
                  <v:shape id="Image 37" o:spid="_x0000_s1064" type="#_x0000_t75" style="position:absolute;left:40573;top:13227;width:762;height:24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">
                    <v:imagedata r:id="rId24" o:title=""/>
                  </v:shape>
                  <v:shape id="Image 38" o:spid="_x0000_s1065" type="#_x0000_t75" style="position:absolute;left:35979;top:5861;width:761;height:19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">
                    <v:imagedata r:id="rId25" o:title=""/>
                  </v:shape>
                  <v:shape id="Graphic 39" o:spid="_x0000_s1066" style="position:absolute;left:49412;top:15805;width:13195;height:15360;visibility:visible;mso-wrap-style:square;v-text-anchor:top" coordsize="1319530,1536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" path="m1319530,l,,,1536065r1319530,l1319530,xe" stroked="f">
                    <v:path arrowok="t"/>
                  </v:shape>
                  <v:shape id="Graphic 40" o:spid="_x0000_s1067" style="position:absolute;left:34686;top:16008;width:14199;height:14872;visibility:visible;mso-wrap-style:square;v-text-anchor:top" coordsize="1419860,1487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" path="m1419860,l,,,1487169r1419860,l1419860,xe" stroked="f">
                    <v:path arrowok="t"/>
                  </v:shape>
                  <v:shape id="Image 41" o:spid="_x0000_s1068" type="#_x0000_t75" style="position:absolute;left:25149;top:13163;width:762;height:25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">
                    <v:imagedata r:id="rId26" o:title=""/>
                  </v:shape>
                  <v:shape id="Textbox 42" o:spid="_x0000_s1069" type="#_x0000_t202" style="position:absolute;left:28475;top:3109;width:16516;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" filled="f" stroked="f">
                    <v:textbox inset="0,0,0,0">
                      <w:txbxContent>
                        <w:p w14:paraId="3AE449D0" w14:textId="77777777" w:rsidR="00241CB1" w:rsidRPr="00331E4C" w:rsidRDefault="001951E4">
                          <w:pPr>
                            <w:spacing w:line="266" w:lineRule="exact"/>
                            <w:rPr>
                              <w:sz w:val="24"/>
                            </w:rPr>
                          </w:pPr>
                          <w:r w:rsidRPr="00331E4C">
                            <w:rPr>
                              <w:rFonts w:ascii="Times New Roman"/>
                              <w:sz w:val="24"/>
                            </w:rPr>
                            <w:t xml:space="preserve">8 </w:t>
                          </w:r>
                          <w:r w:rsidRPr="00331E4C">
                            <w:rPr>
                              <w:sz w:val="24"/>
                            </w:rPr>
                            <w:t xml:space="preserve">月 </w:t>
                          </w:r>
                          <w:r w:rsidRPr="00331E4C">
                            <w:rPr>
                              <w:rFonts w:ascii="Times New Roman"/>
                              <w:sz w:val="24"/>
                            </w:rPr>
                            <w:t xml:space="preserve">1 </w:t>
                          </w:r>
                          <w:r w:rsidRPr="00331E4C">
                            <w:rPr>
                              <w:sz w:val="24"/>
                            </w:rPr>
                            <w:t xml:space="preserve">日或 </w:t>
                          </w:r>
                          <w:r w:rsidRPr="00331E4C">
                            <w:rPr>
                              <w:rFonts w:ascii="Times New Roman"/>
                              <w:sz w:val="24"/>
                            </w:rPr>
                            <w:t xml:space="preserve">2 </w:t>
                          </w:r>
                          <w:r w:rsidRPr="00331E4C">
                            <w:rPr>
                              <w:sz w:val="24"/>
                            </w:rPr>
                            <w:t xml:space="preserve">月 </w:t>
                          </w:r>
                          <w:r w:rsidRPr="00331E4C">
                            <w:rPr>
                              <w:rFonts w:ascii="Times New Roman"/>
                              <w:sz w:val="24"/>
                            </w:rPr>
                            <w:t xml:space="preserve">1 </w:t>
                          </w:r>
                          <w:r w:rsidRPr="00331E4C">
                            <w:rPr>
                              <w:sz w:val="24"/>
                            </w:rPr>
                            <w:t>日報到</w:t>
                          </w:r>
                        </w:p>
                      </w:txbxContent>
                    </v:textbox>
                  </v:shape>
                  <v:shape id="Textbox 43" o:spid="_x0000_s1070" type="#_x0000_t202" style="position:absolute;left:27939;top:7839;width:16532;height:4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" filled="f" stroked="f">
                    <v:textbox inset="0,0,0,0">
                      <w:txbxContent>
                        <w:p w14:paraId="40E36420" w14:textId="77777777" w:rsidR="00241CB1" w:rsidRPr="00331E4C" w:rsidRDefault="001951E4" w:rsidP="00FD6AC1">
                          <w:pPr>
                            <w:ind w:right="17"/>
                            <w:jc w:val="center"/>
                            <w:rPr>
                              <w:sz w:val="24"/>
                            </w:rPr>
                          </w:pPr>
                          <w:r w:rsidRPr="00331E4C">
                            <w:rPr>
                              <w:sz w:val="24"/>
                            </w:rPr>
                            <w:t>聘期屆滿前二</w:t>
                          </w:r>
                          <w:proofErr w:type="gramStart"/>
                          <w:r w:rsidRPr="00331E4C">
                            <w:rPr>
                              <w:sz w:val="24"/>
                            </w:rPr>
                            <w:t>個</w:t>
                          </w:r>
                          <w:proofErr w:type="gramEnd"/>
                          <w:r w:rsidRPr="00331E4C">
                            <w:rPr>
                              <w:sz w:val="24"/>
                            </w:rPr>
                            <w:t>月擬續聘者</w:t>
                          </w:r>
                        </w:p>
                      </w:txbxContent>
                    </v:textbox>
                  </v:shape>
                  <v:shape id="Textbox 44" o:spid="_x0000_s1071" type="#_x0000_t202" style="position:absolute;left:47;top:26885;width:33077;height:6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" filled="f">
                    <v:stroke dashstyle="1 1"/>
                    <v:textbox inset="0,0,0,0">
                      <w:txbxContent>
                        <w:p w14:paraId="7D82E5FC" w14:textId="77777777" w:rsidR="00241CB1" w:rsidRPr="00331E4C" w:rsidRDefault="001951E4">
                          <w:pPr>
                            <w:spacing w:before="176" w:line="170" w:lineRule="auto"/>
                            <w:ind w:left="395" w:right="136" w:hanging="252"/>
                            <w:jc w:val="both"/>
                            <w:rPr>
                              <w:sz w:val="20"/>
                            </w:rPr>
                          </w:pPr>
                          <w:proofErr w:type="gramStart"/>
                          <w:r w:rsidRPr="00331E4C">
                            <w:rPr>
                              <w:sz w:val="18"/>
                            </w:rPr>
                            <w:t>註</w:t>
                          </w:r>
                          <w:proofErr w:type="gramEnd"/>
                          <w:r w:rsidRPr="00331E4C">
                            <w:rPr>
                              <w:sz w:val="18"/>
                            </w:rPr>
                            <w:t>：由校務基金之受贈收入、教育部高等教育深耕計畫經費，或單位延聘計畫、自籌經費聘任，已具教師證書且不辦理升等之專案教師或不辦理升等之專案研究人員免辦理評鑑</w:t>
                          </w:r>
                          <w:r w:rsidRPr="00331E4C">
                            <w:rPr>
                              <w:sz w:val="20"/>
                            </w:rPr>
                            <w:t>。</w:t>
                          </w:r>
                        </w:p>
                      </w:txbxContent>
                    </v:textbox>
                  </v:shape>
                  <v:shape id="Textbox 45" o:spid="_x0000_s1072" type="#_x0000_t202" style="position:absolute;left:34686;top:16008;width:14199;height:148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" filled="f">
                    <v:textbox inset="0,0,0,0">
                      <w:txbxContent>
                        <w:p w14:paraId="117FA330" w14:textId="77777777" w:rsidR="00241CB1" w:rsidRPr="00331E4C" w:rsidRDefault="001951E4">
                          <w:pPr>
                            <w:spacing w:before="149"/>
                            <w:ind w:left="145"/>
                            <w:rPr>
                              <w:sz w:val="20"/>
                            </w:rPr>
                          </w:pPr>
                          <w:r w:rsidRPr="00331E4C">
                            <w:rPr>
                              <w:sz w:val="20"/>
                            </w:rPr>
                            <w:t>研究型專案教師：</w:t>
                          </w:r>
                        </w:p>
                        <w:p w14:paraId="68A41AF0" w14:textId="735C8D69" w:rsidR="00241CB1" w:rsidRPr="00331E4C" w:rsidRDefault="001951E4">
                          <w:pPr>
                            <w:numPr>
                              <w:ilvl w:val="0"/>
                              <w:numId w:val="5"/>
                            </w:numPr>
                            <w:tabs>
                              <w:tab w:val="left" w:pos="295"/>
                              <w:tab w:val="left" w:pos="313"/>
                            </w:tabs>
                            <w:spacing w:before="135" w:line="156" w:lineRule="auto"/>
                            <w:ind w:right="305" w:hanging="168"/>
                            <w:jc w:val="both"/>
                            <w:rPr>
                              <w:sz w:val="20"/>
                            </w:rPr>
                          </w:pPr>
                          <w:r w:rsidRPr="00331E4C">
                            <w:rPr>
                              <w:sz w:val="20"/>
                            </w:rPr>
                            <w:t xml:space="preserve">第 </w:t>
                          </w:r>
                          <w:r w:rsidRPr="00331E4C">
                            <w:rPr>
                              <w:rFonts w:ascii="Times New Roman"/>
                              <w:sz w:val="20"/>
                            </w:rPr>
                            <w:t xml:space="preserve">1 </w:t>
                          </w:r>
                          <w:r w:rsidRPr="00331E4C">
                            <w:rPr>
                              <w:sz w:val="20"/>
                            </w:rPr>
                            <w:t xml:space="preserve">年及第 </w:t>
                          </w:r>
                          <w:r w:rsidRPr="00331E4C">
                            <w:rPr>
                              <w:rFonts w:ascii="Times New Roman"/>
                              <w:sz w:val="20"/>
                            </w:rPr>
                            <w:t xml:space="preserve">2 </w:t>
                          </w:r>
                          <w:r w:rsidRPr="00331E4C">
                            <w:rPr>
                              <w:sz w:val="20"/>
                            </w:rPr>
                            <w:t>年應接受教學及服務評鑑。</w:t>
                          </w:r>
                        </w:p>
                        <w:p w14:paraId="7AAA535C" w14:textId="505929FB" w:rsidR="00241CB1" w:rsidRPr="00331E4C" w:rsidRDefault="001951E4">
                          <w:pPr>
                            <w:numPr>
                              <w:ilvl w:val="0"/>
                              <w:numId w:val="5"/>
                            </w:numPr>
                            <w:tabs>
                              <w:tab w:val="left" w:pos="295"/>
                              <w:tab w:val="left" w:pos="313"/>
                            </w:tabs>
                            <w:spacing w:before="104" w:line="156" w:lineRule="auto"/>
                            <w:ind w:right="305" w:hanging="168"/>
                            <w:jc w:val="both"/>
                            <w:rPr>
                              <w:sz w:val="20"/>
                            </w:rPr>
                          </w:pPr>
                          <w:r w:rsidRPr="00331E4C">
                            <w:rPr>
                              <w:sz w:val="20"/>
                            </w:rPr>
                            <w:t xml:space="preserve">第 </w:t>
                          </w:r>
                          <w:r w:rsidRPr="00331E4C">
                            <w:rPr>
                              <w:rFonts w:ascii="Times New Roman"/>
                              <w:sz w:val="20"/>
                            </w:rPr>
                            <w:t xml:space="preserve">3 </w:t>
                          </w:r>
                          <w:r w:rsidRPr="00331E4C">
                            <w:rPr>
                              <w:sz w:val="20"/>
                            </w:rPr>
                            <w:t>年起應接受教學、服務及研究評鑑。</w:t>
                          </w:r>
                        </w:p>
                      </w:txbxContent>
                    </v:textbox>
                  </v:shape>
                  <v:shape id="Textbox 46" o:spid="_x0000_s1073" type="#_x0000_t202" style="position:absolute;left:18462;top:16008;width:14662;height:99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" filled="f">
                    <v:textbox inset="0,0,0,0">
                      <w:txbxContent>
                        <w:p w14:paraId="662E8488" w14:textId="77777777" w:rsidR="00241CB1" w:rsidRPr="00331E4C" w:rsidRDefault="001951E4">
                          <w:pPr>
                            <w:spacing w:before="149"/>
                            <w:ind w:left="143"/>
                            <w:rPr>
                              <w:sz w:val="20"/>
                            </w:rPr>
                          </w:pPr>
                          <w:r w:rsidRPr="00331E4C">
                            <w:rPr>
                              <w:sz w:val="20"/>
                            </w:rPr>
                            <w:t>教學型專案教師：</w:t>
                          </w:r>
                        </w:p>
                        <w:p w14:paraId="219F4F04" w14:textId="7C83AAA1" w:rsidR="00241CB1" w:rsidRPr="00331E4C" w:rsidRDefault="001951E4">
                          <w:pPr>
                            <w:spacing w:before="135" w:line="156" w:lineRule="auto"/>
                            <w:ind w:left="143" w:right="143"/>
                            <w:jc w:val="both"/>
                            <w:rPr>
                              <w:sz w:val="20"/>
                            </w:rPr>
                          </w:pPr>
                          <w:r w:rsidRPr="00331E4C">
                            <w:rPr>
                              <w:sz w:val="20"/>
                            </w:rPr>
                            <w:t>每年應接受教學及服務評鑑，研究評鑑是否辦理由單位自行規定。</w:t>
                          </w:r>
                        </w:p>
                      </w:txbxContent>
                    </v:textbox>
                  </v:shape>
                  <v:shape id="Textbox 47" o:spid="_x0000_s1074" type="#_x0000_t202" style="position:absolute;left:47;top:16103;width:17907;height:7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" filled="f">
                    <v:textbox inset="0,0,0,0">
                      <w:txbxContent>
                        <w:p w14:paraId="615289FA" w14:textId="77777777" w:rsidR="00241CB1" w:rsidRPr="00331E4C" w:rsidRDefault="001951E4">
                          <w:pPr>
                            <w:spacing w:before="119" w:line="223" w:lineRule="auto"/>
                            <w:ind w:left="143" w:right="91"/>
                            <w:rPr>
                              <w:sz w:val="20"/>
                            </w:rPr>
                          </w:pPr>
                          <w:r w:rsidRPr="00331E4C">
                            <w:rPr>
                              <w:sz w:val="20"/>
                            </w:rPr>
                            <w:t>一般型與臨床醫學專案教師：比照專任教師評鑑規定辦理。</w:t>
                          </w:r>
                        </w:p>
                      </w:txbxContent>
                    </v:textbox>
                  </v:shape>
                  <v:shape id="Textbox 48" o:spid="_x0000_s1075" type="#_x0000_t202" style="position:absolute;left:49412;top:15805;width:13195;height:15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" filled="f">
                    <v:textbox inset="0,0,0,0">
                      <w:txbxContent>
                        <w:p w14:paraId="0913CE76" w14:textId="77777777" w:rsidR="00241CB1" w:rsidRPr="00331E4C" w:rsidRDefault="001951E4">
                          <w:pPr>
                            <w:spacing w:before="149"/>
                            <w:ind w:left="144"/>
                            <w:rPr>
                              <w:sz w:val="20"/>
                            </w:rPr>
                          </w:pPr>
                          <w:r w:rsidRPr="00331E4C">
                            <w:rPr>
                              <w:sz w:val="20"/>
                            </w:rPr>
                            <w:t>專案研究人員：</w:t>
                          </w:r>
                        </w:p>
                        <w:p w14:paraId="57E4308D" w14:textId="4882CF42" w:rsidR="00241CB1" w:rsidRPr="00331E4C" w:rsidRDefault="001951E4">
                          <w:pPr>
                            <w:numPr>
                              <w:ilvl w:val="0"/>
                              <w:numId w:val="4"/>
                            </w:numPr>
                            <w:tabs>
                              <w:tab w:val="left" w:pos="294"/>
                              <w:tab w:val="left" w:pos="303"/>
                            </w:tabs>
                            <w:spacing w:before="136" w:line="156" w:lineRule="auto"/>
                            <w:ind w:right="157" w:hanging="159"/>
                            <w:jc w:val="both"/>
                            <w:rPr>
                              <w:sz w:val="20"/>
                            </w:rPr>
                          </w:pPr>
                          <w:r w:rsidRPr="00331E4C">
                            <w:rPr>
                              <w:sz w:val="20"/>
                            </w:rPr>
                            <w:t xml:space="preserve">每年均應接受服務評鑑，評鑑結果應達 </w:t>
                          </w:r>
                          <w:r w:rsidRPr="00331E4C">
                            <w:rPr>
                              <w:rFonts w:ascii="Times New Roman"/>
                              <w:sz w:val="20"/>
                            </w:rPr>
                            <w:t xml:space="preserve">80 </w:t>
                          </w:r>
                          <w:r w:rsidRPr="00331E4C">
                            <w:rPr>
                              <w:sz w:val="20"/>
                            </w:rPr>
                            <w:t>分以上。</w:t>
                          </w:r>
                        </w:p>
                        <w:p w14:paraId="68276717" w14:textId="437A8551" w:rsidR="00241CB1" w:rsidRPr="00331E4C" w:rsidRDefault="001951E4">
                          <w:pPr>
                            <w:numPr>
                              <w:ilvl w:val="0"/>
                              <w:numId w:val="4"/>
                            </w:numPr>
                            <w:tabs>
                              <w:tab w:val="left" w:pos="294"/>
                              <w:tab w:val="left" w:pos="303"/>
                            </w:tabs>
                            <w:spacing w:before="104" w:line="156" w:lineRule="auto"/>
                            <w:ind w:right="166" w:hanging="159"/>
                            <w:jc w:val="both"/>
                            <w:rPr>
                              <w:sz w:val="20"/>
                            </w:rPr>
                          </w:pPr>
                          <w:r w:rsidRPr="00331E4C">
                            <w:rPr>
                              <w:sz w:val="20"/>
                            </w:rPr>
                            <w:t xml:space="preserve">第 </w:t>
                          </w:r>
                          <w:r w:rsidRPr="00331E4C">
                            <w:rPr>
                              <w:rFonts w:ascii="Times New Roman"/>
                              <w:sz w:val="20"/>
                            </w:rPr>
                            <w:t xml:space="preserve">2 </w:t>
                          </w:r>
                          <w:r w:rsidRPr="00331E4C">
                            <w:rPr>
                              <w:sz w:val="20"/>
                            </w:rPr>
                            <w:t>年起應接受服務及研究評鑑。</w:t>
                          </w:r>
                        </w:p>
                      </w:txbxContent>
                    </v:textbox>
                  </v:shape>
                </v:group>
                <w10:wrap type="tight"/>
              </v:group>
            </w:pict>
          </mc:Fallback>
        </mc:AlternateContent>
      </w:r>
    </w:p>
    <w:p w14:paraId="08DF44F2" w14:textId="46B23F7D" w:rsidR="00E04B39" w:rsidRPr="00331E4C" w:rsidRDefault="00E04B39">
      <w:pPr>
        <w:rPr>
          <w:rFonts w:ascii="Times New Roman" w:eastAsia="標楷體" w:hAnsi="Times New Roman" w:cs="Times New Roman"/>
          <w:sz w:val="20"/>
          <w:szCs w:val="24"/>
        </w:rPr>
      </w:pPr>
    </w:p>
    <w:p w14:paraId="16DD9543" w14:textId="663191F4" w:rsidR="00241CB1" w:rsidRPr="00331E4C" w:rsidRDefault="00E04B39" w:rsidP="00687F17">
      <w:pPr>
        <w:pStyle w:val="a3"/>
        <w:spacing w:before="168"/>
        <w:ind w:left="0"/>
        <w:rPr>
          <w:rFonts w:ascii="Times New Roman" w:eastAsia="標楷體" w:hAnsi="Times New Roman" w:cs="Times New Roman"/>
          <w:sz w:val="20"/>
        </w:rPr>
      </w:pPr>
      <w:r w:rsidRPr="00F012A2">
        <w:rPr>
          <w:rFonts w:ascii="Times New Roman" w:eastAsia="標楷體" w:hAnsi="Times New Roman" w:cs="Times New Roman"/>
          <w:noProof/>
          <w:sz w:val="20"/>
          <w:szCs w:val="20"/>
        </w:rPr>
        <w:lastRenderedPageBreak/>
        <mc:AlternateContent>
          <mc:Choice Requires="wpg">
            <w:drawing>
              <wp:inline distT="0" distB="0" distL="0" distR="0" wp14:anchorId="16B934A1" wp14:editId="4F2E277E">
                <wp:extent cx="6831985" cy="5470095"/>
                <wp:effectExtent l="0" t="0" r="26035" b="0"/>
                <wp:docPr id="2081656661" name="群組 38"/>
                <wp:cNvGraphicFramePr/>
                <a:graphic xmlns:a="http://schemas.openxmlformats.org/drawingml/2006/main">
                  <a:graphicData uri="http://schemas.microsoft.com/office/word/2010/wordprocessingGroup">
                    <wpg:wgp>
                      <wpg:cNvGrpSpPr/>
                      <wpg:grpSpPr>
                        <a:xfrm>
                          <a:off x="0" y="0"/>
                          <a:ext cx="6831985" cy="5470095"/>
                          <a:chOff x="4762" y="0"/>
                          <a:chExt cx="6047727" cy="5489892"/>
                        </a:xfrm>
                      </wpg:grpSpPr>
                      <wpg:grpSp>
                        <wpg:cNvPr id="1356998627" name="Group 1"/>
                        <wpg:cNvGrpSpPr>
                          <a:grpSpLocks/>
                        </wpg:cNvGrpSpPr>
                        <wpg:grpSpPr>
                          <a:xfrm>
                            <a:off x="4762" y="357187"/>
                            <a:ext cx="6047727" cy="5132705"/>
                            <a:chOff x="4762" y="4762"/>
                            <a:chExt cx="6047727" cy="5132705"/>
                          </a:xfrm>
                        </wpg:grpSpPr>
                        <wps:wsp>
                          <wps:cNvPr id="1096202674" name="Graphic 2"/>
                          <wps:cNvSpPr/>
                          <wps:spPr>
                            <a:xfrm>
                              <a:off x="1846884" y="4762"/>
                              <a:ext cx="1600200" cy="342900"/>
                            </a:xfrm>
                            <a:custGeom>
                              <a:avLst/>
                              <a:gdLst/>
                              <a:ahLst/>
                              <a:cxnLst/>
                              <a:rect l="l" t="t" r="r" b="b"/>
                              <a:pathLst>
                                <a:path w="1600200" h="342900">
                                  <a:moveTo>
                                    <a:pt x="0" y="171450"/>
                                  </a:moveTo>
                                  <a:lnTo>
                                    <a:pt x="320039" y="0"/>
                                  </a:lnTo>
                                  <a:lnTo>
                                    <a:pt x="1280159" y="0"/>
                                  </a:lnTo>
                                  <a:lnTo>
                                    <a:pt x="1600199" y="171450"/>
                                  </a:lnTo>
                                  <a:lnTo>
                                    <a:pt x="1280159" y="342900"/>
                                  </a:lnTo>
                                  <a:lnTo>
                                    <a:pt x="320039" y="342900"/>
                                  </a:lnTo>
                                  <a:lnTo>
                                    <a:pt x="0" y="171450"/>
                                  </a:lnTo>
                                  <a:close/>
                                </a:path>
                              </a:pathLst>
                            </a:custGeom>
                            <a:ln w="9525">
                              <a:solidFill>
                                <a:srgbClr val="000000"/>
                              </a:solidFill>
                              <a:prstDash val="solid"/>
                            </a:ln>
                          </wps:spPr>
                          <wps:bodyPr wrap="square" lIns="0" tIns="0" rIns="0" bIns="0" rtlCol="0">
                            <a:prstTxWarp prst="textNoShape">
                              <a:avLst/>
                            </a:prstTxWarp>
                            <a:noAutofit/>
                          </wps:bodyPr>
                        </wps:wsp>
                        <wps:wsp>
                          <wps:cNvPr id="140959806" name="Graphic 3"/>
                          <wps:cNvSpPr/>
                          <wps:spPr>
                            <a:xfrm>
                              <a:off x="930706" y="436435"/>
                              <a:ext cx="3571875" cy="2702560"/>
                            </a:xfrm>
                            <a:custGeom>
                              <a:avLst/>
                              <a:gdLst/>
                              <a:ahLst/>
                              <a:cxnLst/>
                              <a:rect l="l" t="t" r="r" b="b"/>
                              <a:pathLst>
                                <a:path w="3571875" h="2702560">
                                  <a:moveTo>
                                    <a:pt x="76200" y="2625852"/>
                                  </a:moveTo>
                                  <a:lnTo>
                                    <a:pt x="42811" y="2625852"/>
                                  </a:lnTo>
                                  <a:lnTo>
                                    <a:pt x="43434" y="2079117"/>
                                  </a:lnTo>
                                  <a:lnTo>
                                    <a:pt x="33909" y="2079117"/>
                                  </a:lnTo>
                                  <a:lnTo>
                                    <a:pt x="33286" y="2625852"/>
                                  </a:lnTo>
                                  <a:lnTo>
                                    <a:pt x="0" y="2625852"/>
                                  </a:lnTo>
                                  <a:lnTo>
                                    <a:pt x="37973" y="2702052"/>
                                  </a:lnTo>
                                  <a:lnTo>
                                    <a:pt x="69824" y="2638552"/>
                                  </a:lnTo>
                                  <a:lnTo>
                                    <a:pt x="76200" y="2625852"/>
                                  </a:lnTo>
                                  <a:close/>
                                </a:path>
                                <a:path w="3571875" h="2702560">
                                  <a:moveTo>
                                    <a:pt x="3571494" y="233553"/>
                                  </a:moveTo>
                                  <a:lnTo>
                                    <a:pt x="3538220" y="233553"/>
                                  </a:lnTo>
                                  <a:lnTo>
                                    <a:pt x="3538220" y="9525"/>
                                  </a:lnTo>
                                  <a:lnTo>
                                    <a:pt x="3538220" y="4699"/>
                                  </a:lnTo>
                                  <a:lnTo>
                                    <a:pt x="3538220" y="0"/>
                                  </a:lnTo>
                                  <a:lnTo>
                                    <a:pt x="43815" y="0"/>
                                  </a:lnTo>
                                  <a:lnTo>
                                    <a:pt x="43815" y="232791"/>
                                  </a:lnTo>
                                  <a:lnTo>
                                    <a:pt x="10414" y="232791"/>
                                  </a:lnTo>
                                  <a:lnTo>
                                    <a:pt x="48514" y="308991"/>
                                  </a:lnTo>
                                  <a:lnTo>
                                    <a:pt x="80264" y="245491"/>
                                  </a:lnTo>
                                  <a:lnTo>
                                    <a:pt x="86614" y="232791"/>
                                  </a:lnTo>
                                  <a:lnTo>
                                    <a:pt x="53340" y="232791"/>
                                  </a:lnTo>
                                  <a:lnTo>
                                    <a:pt x="53340" y="9525"/>
                                  </a:lnTo>
                                  <a:lnTo>
                                    <a:pt x="3528695" y="9525"/>
                                  </a:lnTo>
                                  <a:lnTo>
                                    <a:pt x="3528695" y="233553"/>
                                  </a:lnTo>
                                  <a:lnTo>
                                    <a:pt x="3495294" y="233553"/>
                                  </a:lnTo>
                                  <a:lnTo>
                                    <a:pt x="3533394" y="309753"/>
                                  </a:lnTo>
                                  <a:lnTo>
                                    <a:pt x="3565144" y="246253"/>
                                  </a:lnTo>
                                  <a:lnTo>
                                    <a:pt x="3571494" y="233553"/>
                                  </a:lnTo>
                                  <a:close/>
                                </a:path>
                              </a:pathLst>
                            </a:custGeom>
                            <a:solidFill>
                              <a:srgbClr val="000000"/>
                            </a:solidFill>
                          </wps:spPr>
                          <wps:bodyPr wrap="square" lIns="0" tIns="0" rIns="0" bIns="0" rtlCol="0">
                            <a:prstTxWarp prst="textNoShape">
                              <a:avLst/>
                            </a:prstTxWarp>
                            <a:noAutofit/>
                          </wps:bodyPr>
                        </wps:wsp>
                        <wps:wsp>
                          <wps:cNvPr id="84994519" name="Graphic 4"/>
                          <wps:cNvSpPr/>
                          <wps:spPr>
                            <a:xfrm>
                              <a:off x="2643301" y="348805"/>
                              <a:ext cx="1905" cy="114300"/>
                            </a:xfrm>
                            <a:custGeom>
                              <a:avLst/>
                              <a:gdLst/>
                              <a:ahLst/>
                              <a:cxnLst/>
                              <a:rect l="l" t="t" r="r" b="b"/>
                              <a:pathLst>
                                <a:path w="1905" h="114300">
                                  <a:moveTo>
                                    <a:pt x="0" y="0"/>
                                  </a:moveTo>
                                  <a:lnTo>
                                    <a:pt x="1777" y="114046"/>
                                  </a:lnTo>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808891194" name="Image 5"/>
                            <pic:cNvPicPr/>
                          </pic:nvPicPr>
                          <pic:blipFill>
                            <a:blip r:embed="rId13" cstate="print"/>
                            <a:stretch>
                              <a:fillRect/>
                            </a:stretch>
                          </pic:blipFill>
                          <pic:spPr>
                            <a:xfrm>
                              <a:off x="5141899" y="3412172"/>
                              <a:ext cx="76200" cy="222885"/>
                            </a:xfrm>
                            <a:prstGeom prst="rect">
                              <a:avLst/>
                            </a:prstGeom>
                          </pic:spPr>
                        </pic:pic>
                        <pic:pic xmlns:pic="http://schemas.openxmlformats.org/drawingml/2006/picture">
                          <pic:nvPicPr>
                            <pic:cNvPr id="1785394249" name="Image 6"/>
                            <pic:cNvPicPr/>
                          </pic:nvPicPr>
                          <pic:blipFill>
                            <a:blip r:embed="rId14" cstate="print"/>
                            <a:stretch>
                              <a:fillRect/>
                            </a:stretch>
                          </pic:blipFill>
                          <pic:spPr>
                            <a:xfrm>
                              <a:off x="3361740" y="4360862"/>
                              <a:ext cx="76074" cy="228600"/>
                            </a:xfrm>
                            <a:prstGeom prst="rect">
                              <a:avLst/>
                            </a:prstGeom>
                          </pic:spPr>
                        </pic:pic>
                        <pic:pic xmlns:pic="http://schemas.openxmlformats.org/drawingml/2006/picture">
                          <pic:nvPicPr>
                            <pic:cNvPr id="922598125" name="Image 7"/>
                            <pic:cNvPicPr/>
                          </pic:nvPicPr>
                          <pic:blipFill>
                            <a:blip r:embed="rId15" cstate="print"/>
                            <a:stretch>
                              <a:fillRect/>
                            </a:stretch>
                          </pic:blipFill>
                          <pic:spPr>
                            <a:xfrm>
                              <a:off x="5141899" y="2512377"/>
                              <a:ext cx="76200" cy="203200"/>
                            </a:xfrm>
                            <a:prstGeom prst="rect">
                              <a:avLst/>
                            </a:prstGeom>
                          </pic:spPr>
                        </pic:pic>
                        <pic:pic xmlns:pic="http://schemas.openxmlformats.org/drawingml/2006/picture">
                          <pic:nvPicPr>
                            <pic:cNvPr id="1984110382" name="Image 8"/>
                            <pic:cNvPicPr/>
                          </pic:nvPicPr>
                          <pic:blipFill>
                            <a:blip r:embed="rId14" cstate="print"/>
                            <a:stretch>
                              <a:fillRect/>
                            </a:stretch>
                          </pic:blipFill>
                          <pic:spPr>
                            <a:xfrm>
                              <a:off x="3357295" y="4908867"/>
                              <a:ext cx="76074" cy="228600"/>
                            </a:xfrm>
                            <a:prstGeom prst="rect">
                              <a:avLst/>
                            </a:prstGeom>
                          </pic:spPr>
                        </pic:pic>
                        <wps:wsp>
                          <wps:cNvPr id="1118422274" name="Graphic 9"/>
                          <wps:cNvSpPr/>
                          <wps:spPr>
                            <a:xfrm>
                              <a:off x="4762" y="773747"/>
                              <a:ext cx="1965960" cy="598170"/>
                            </a:xfrm>
                            <a:custGeom>
                              <a:avLst/>
                              <a:gdLst/>
                              <a:ahLst/>
                              <a:cxnLst/>
                              <a:rect l="l" t="t" r="r" b="b"/>
                              <a:pathLst>
                                <a:path w="1965960" h="598170">
                                  <a:moveTo>
                                    <a:pt x="0" y="99695"/>
                                  </a:moveTo>
                                  <a:lnTo>
                                    <a:pt x="7835" y="60864"/>
                                  </a:lnTo>
                                  <a:lnTo>
                                    <a:pt x="29202" y="29178"/>
                                  </a:lnTo>
                                  <a:lnTo>
                                    <a:pt x="60891" y="7826"/>
                                  </a:lnTo>
                                  <a:lnTo>
                                    <a:pt x="99694" y="0"/>
                                  </a:lnTo>
                                  <a:lnTo>
                                    <a:pt x="1866252" y="0"/>
                                  </a:lnTo>
                                  <a:lnTo>
                                    <a:pt x="1905082" y="7826"/>
                                  </a:lnTo>
                                  <a:lnTo>
                                    <a:pt x="1936769" y="29178"/>
                                  </a:lnTo>
                                  <a:lnTo>
                                    <a:pt x="1958120" y="60864"/>
                                  </a:lnTo>
                                  <a:lnTo>
                                    <a:pt x="1965947" y="99695"/>
                                  </a:lnTo>
                                  <a:lnTo>
                                    <a:pt x="1965947" y="498475"/>
                                  </a:lnTo>
                                  <a:lnTo>
                                    <a:pt x="1958120" y="537305"/>
                                  </a:lnTo>
                                  <a:lnTo>
                                    <a:pt x="1936769" y="568991"/>
                                  </a:lnTo>
                                  <a:lnTo>
                                    <a:pt x="1905082" y="590343"/>
                                  </a:lnTo>
                                  <a:lnTo>
                                    <a:pt x="1866252" y="598170"/>
                                  </a:lnTo>
                                  <a:lnTo>
                                    <a:pt x="99694" y="598170"/>
                                  </a:lnTo>
                                  <a:lnTo>
                                    <a:pt x="60891" y="590343"/>
                                  </a:lnTo>
                                  <a:lnTo>
                                    <a:pt x="29202" y="568991"/>
                                  </a:lnTo>
                                  <a:lnTo>
                                    <a:pt x="7835" y="537305"/>
                                  </a:lnTo>
                                  <a:lnTo>
                                    <a:pt x="0" y="498475"/>
                                  </a:lnTo>
                                  <a:lnTo>
                                    <a:pt x="0" y="99695"/>
                                  </a:lnTo>
                                  <a:close/>
                                </a:path>
                              </a:pathLst>
                            </a:custGeom>
                            <a:ln w="9524">
                              <a:solidFill>
                                <a:srgbClr val="000000"/>
                              </a:solidFill>
                              <a:prstDash val="solid"/>
                            </a:ln>
                          </wps:spPr>
                          <wps:bodyPr wrap="square" lIns="0" tIns="0" rIns="0" bIns="0" rtlCol="0">
                            <a:prstTxWarp prst="textNoShape">
                              <a:avLst/>
                            </a:prstTxWarp>
                            <a:noAutofit/>
                          </wps:bodyPr>
                        </wps:wsp>
                        <wps:wsp>
                          <wps:cNvPr id="1414503007" name="Graphic 10"/>
                          <wps:cNvSpPr/>
                          <wps:spPr>
                            <a:xfrm>
                              <a:off x="1942769" y="2656776"/>
                              <a:ext cx="1353820" cy="716915"/>
                            </a:xfrm>
                            <a:custGeom>
                              <a:avLst/>
                              <a:gdLst/>
                              <a:ahLst/>
                              <a:cxnLst/>
                              <a:rect l="l" t="t" r="r" b="b"/>
                              <a:pathLst>
                                <a:path w="1353820" h="716915">
                                  <a:moveTo>
                                    <a:pt x="76200" y="640460"/>
                                  </a:moveTo>
                                  <a:lnTo>
                                    <a:pt x="0" y="678560"/>
                                  </a:lnTo>
                                  <a:lnTo>
                                    <a:pt x="76200" y="716660"/>
                                  </a:lnTo>
                                  <a:lnTo>
                                    <a:pt x="76200" y="683259"/>
                                  </a:lnTo>
                                  <a:lnTo>
                                    <a:pt x="63500" y="683259"/>
                                  </a:lnTo>
                                  <a:lnTo>
                                    <a:pt x="63500" y="673734"/>
                                  </a:lnTo>
                                  <a:lnTo>
                                    <a:pt x="76200" y="673734"/>
                                  </a:lnTo>
                                  <a:lnTo>
                                    <a:pt x="76200" y="640460"/>
                                  </a:lnTo>
                                  <a:close/>
                                </a:path>
                                <a:path w="1353820" h="716915">
                                  <a:moveTo>
                                    <a:pt x="76200" y="673734"/>
                                  </a:moveTo>
                                  <a:lnTo>
                                    <a:pt x="63500" y="673734"/>
                                  </a:lnTo>
                                  <a:lnTo>
                                    <a:pt x="63500" y="683259"/>
                                  </a:lnTo>
                                  <a:lnTo>
                                    <a:pt x="76200" y="683259"/>
                                  </a:lnTo>
                                  <a:lnTo>
                                    <a:pt x="76200" y="673734"/>
                                  </a:lnTo>
                                  <a:close/>
                                </a:path>
                                <a:path w="1353820" h="716915">
                                  <a:moveTo>
                                    <a:pt x="1344040" y="673734"/>
                                  </a:moveTo>
                                  <a:lnTo>
                                    <a:pt x="76200" y="673734"/>
                                  </a:lnTo>
                                  <a:lnTo>
                                    <a:pt x="76200" y="683259"/>
                                  </a:lnTo>
                                  <a:lnTo>
                                    <a:pt x="1353565" y="683259"/>
                                  </a:lnTo>
                                  <a:lnTo>
                                    <a:pt x="1353565" y="678560"/>
                                  </a:lnTo>
                                  <a:lnTo>
                                    <a:pt x="1344040" y="678560"/>
                                  </a:lnTo>
                                  <a:lnTo>
                                    <a:pt x="1344040" y="673734"/>
                                  </a:lnTo>
                                  <a:close/>
                                </a:path>
                                <a:path w="1353820" h="716915">
                                  <a:moveTo>
                                    <a:pt x="1344040" y="4825"/>
                                  </a:moveTo>
                                  <a:lnTo>
                                    <a:pt x="1344040" y="678560"/>
                                  </a:lnTo>
                                  <a:lnTo>
                                    <a:pt x="1348739" y="673734"/>
                                  </a:lnTo>
                                  <a:lnTo>
                                    <a:pt x="1353565" y="673734"/>
                                  </a:lnTo>
                                  <a:lnTo>
                                    <a:pt x="1353565" y="9525"/>
                                  </a:lnTo>
                                  <a:lnTo>
                                    <a:pt x="1348739" y="9525"/>
                                  </a:lnTo>
                                  <a:lnTo>
                                    <a:pt x="1344040" y="4825"/>
                                  </a:lnTo>
                                  <a:close/>
                                </a:path>
                                <a:path w="1353820" h="716915">
                                  <a:moveTo>
                                    <a:pt x="1353565" y="673734"/>
                                  </a:moveTo>
                                  <a:lnTo>
                                    <a:pt x="1348739" y="673734"/>
                                  </a:lnTo>
                                  <a:lnTo>
                                    <a:pt x="1344040" y="678560"/>
                                  </a:lnTo>
                                  <a:lnTo>
                                    <a:pt x="1353565" y="678560"/>
                                  </a:lnTo>
                                  <a:lnTo>
                                    <a:pt x="1353565" y="673734"/>
                                  </a:lnTo>
                                  <a:close/>
                                </a:path>
                                <a:path w="1353820" h="716915">
                                  <a:moveTo>
                                    <a:pt x="1353565" y="0"/>
                                  </a:moveTo>
                                  <a:lnTo>
                                    <a:pt x="1334135" y="0"/>
                                  </a:lnTo>
                                  <a:lnTo>
                                    <a:pt x="1334135" y="9525"/>
                                  </a:lnTo>
                                  <a:lnTo>
                                    <a:pt x="1344040" y="9525"/>
                                  </a:lnTo>
                                  <a:lnTo>
                                    <a:pt x="1344040" y="4825"/>
                                  </a:lnTo>
                                  <a:lnTo>
                                    <a:pt x="1353565" y="4825"/>
                                  </a:lnTo>
                                  <a:lnTo>
                                    <a:pt x="1353565" y="0"/>
                                  </a:lnTo>
                                  <a:close/>
                                </a:path>
                                <a:path w="1353820" h="716915">
                                  <a:moveTo>
                                    <a:pt x="1353565" y="4825"/>
                                  </a:moveTo>
                                  <a:lnTo>
                                    <a:pt x="1344040" y="4825"/>
                                  </a:lnTo>
                                  <a:lnTo>
                                    <a:pt x="1348739" y="9525"/>
                                  </a:lnTo>
                                  <a:lnTo>
                                    <a:pt x="1353565" y="9525"/>
                                  </a:lnTo>
                                  <a:lnTo>
                                    <a:pt x="1353565" y="4825"/>
                                  </a:lnTo>
                                  <a:close/>
                                </a:path>
                              </a:pathLst>
                            </a:custGeom>
                            <a:solidFill>
                              <a:srgbClr val="000000"/>
                            </a:solidFill>
                          </wps:spPr>
                          <wps:bodyPr wrap="square" lIns="0" tIns="0" rIns="0" bIns="0" rtlCol="0">
                            <a:prstTxWarp prst="textNoShape">
                              <a:avLst/>
                            </a:prstTxWarp>
                            <a:noAutofit/>
                          </wps:bodyPr>
                        </wps:wsp>
                        <wps:wsp>
                          <wps:cNvPr id="1520895220" name="Graphic 11"/>
                          <wps:cNvSpPr/>
                          <wps:spPr>
                            <a:xfrm>
                              <a:off x="968679" y="3685857"/>
                              <a:ext cx="1270" cy="330835"/>
                            </a:xfrm>
                            <a:custGeom>
                              <a:avLst/>
                              <a:gdLst/>
                              <a:ahLst/>
                              <a:cxnLst/>
                              <a:rect l="l" t="t" r="r" b="b"/>
                              <a:pathLst>
                                <a:path w="635" h="330835">
                                  <a:moveTo>
                                    <a:pt x="635" y="0"/>
                                  </a:moveTo>
                                  <a:lnTo>
                                    <a:pt x="0" y="330834"/>
                                  </a:lnTo>
                                </a:path>
                              </a:pathLst>
                            </a:custGeom>
                            <a:ln w="9525">
                              <a:solidFill>
                                <a:srgbClr val="000000"/>
                              </a:solidFill>
                              <a:prstDash val="solid"/>
                            </a:ln>
                          </wps:spPr>
                          <wps:bodyPr wrap="square" lIns="0" tIns="0" rIns="0" bIns="0" rtlCol="0">
                            <a:prstTxWarp prst="textNoShape">
                              <a:avLst/>
                            </a:prstTxWarp>
                            <a:noAutofit/>
                          </wps:bodyPr>
                        </wps:wsp>
                        <wps:wsp>
                          <wps:cNvPr id="1457579187" name="Graphic 12"/>
                          <wps:cNvSpPr/>
                          <wps:spPr>
                            <a:xfrm>
                              <a:off x="968679" y="3986847"/>
                              <a:ext cx="1148080" cy="76200"/>
                            </a:xfrm>
                            <a:custGeom>
                              <a:avLst/>
                              <a:gdLst/>
                              <a:ahLst/>
                              <a:cxnLst/>
                              <a:rect l="l" t="t" r="r" b="b"/>
                              <a:pathLst>
                                <a:path w="1148080" h="76200">
                                  <a:moveTo>
                                    <a:pt x="1071880" y="0"/>
                                  </a:moveTo>
                                  <a:lnTo>
                                    <a:pt x="1071880" y="76200"/>
                                  </a:lnTo>
                                  <a:lnTo>
                                    <a:pt x="1138428" y="42925"/>
                                  </a:lnTo>
                                  <a:lnTo>
                                    <a:pt x="1084580" y="42925"/>
                                  </a:lnTo>
                                  <a:lnTo>
                                    <a:pt x="1084580" y="33400"/>
                                  </a:lnTo>
                                  <a:lnTo>
                                    <a:pt x="1138682" y="33400"/>
                                  </a:lnTo>
                                  <a:lnTo>
                                    <a:pt x="1071880" y="0"/>
                                  </a:lnTo>
                                  <a:close/>
                                </a:path>
                                <a:path w="1148080" h="76200">
                                  <a:moveTo>
                                    <a:pt x="1071880" y="33400"/>
                                  </a:moveTo>
                                  <a:lnTo>
                                    <a:pt x="0" y="33400"/>
                                  </a:lnTo>
                                  <a:lnTo>
                                    <a:pt x="0" y="42925"/>
                                  </a:lnTo>
                                  <a:lnTo>
                                    <a:pt x="1071880" y="42925"/>
                                  </a:lnTo>
                                  <a:lnTo>
                                    <a:pt x="1071880" y="33400"/>
                                  </a:lnTo>
                                  <a:close/>
                                </a:path>
                                <a:path w="1148080" h="76200">
                                  <a:moveTo>
                                    <a:pt x="1138682" y="33400"/>
                                  </a:moveTo>
                                  <a:lnTo>
                                    <a:pt x="1084580" y="33400"/>
                                  </a:lnTo>
                                  <a:lnTo>
                                    <a:pt x="1084580" y="42925"/>
                                  </a:lnTo>
                                  <a:lnTo>
                                    <a:pt x="1138428" y="42925"/>
                                  </a:lnTo>
                                  <a:lnTo>
                                    <a:pt x="1148080" y="38100"/>
                                  </a:lnTo>
                                  <a:lnTo>
                                    <a:pt x="1138682" y="33400"/>
                                  </a:lnTo>
                                  <a:close/>
                                </a:path>
                              </a:pathLst>
                            </a:custGeom>
                            <a:solidFill>
                              <a:srgbClr val="000000"/>
                            </a:solidFill>
                          </wps:spPr>
                          <wps:bodyPr wrap="square" lIns="0" tIns="0" rIns="0" bIns="0" rtlCol="0">
                            <a:prstTxWarp prst="textNoShape">
                              <a:avLst/>
                            </a:prstTxWarp>
                            <a:noAutofit/>
                          </wps:bodyPr>
                        </wps:wsp>
                        <wps:wsp>
                          <wps:cNvPr id="934730228" name="Graphic 13"/>
                          <wps:cNvSpPr/>
                          <wps:spPr>
                            <a:xfrm>
                              <a:off x="2834944" y="755967"/>
                              <a:ext cx="3200400" cy="579755"/>
                            </a:xfrm>
                            <a:custGeom>
                              <a:avLst/>
                              <a:gdLst/>
                              <a:ahLst/>
                              <a:cxnLst/>
                              <a:rect l="l" t="t" r="r" b="b"/>
                              <a:pathLst>
                                <a:path w="3200400" h="579755">
                                  <a:moveTo>
                                    <a:pt x="0" y="96647"/>
                                  </a:moveTo>
                                  <a:lnTo>
                                    <a:pt x="7600" y="58989"/>
                                  </a:lnTo>
                                  <a:lnTo>
                                    <a:pt x="28321" y="28273"/>
                                  </a:lnTo>
                                  <a:lnTo>
                                    <a:pt x="59043" y="7582"/>
                                  </a:lnTo>
                                  <a:lnTo>
                                    <a:pt x="96647" y="0"/>
                                  </a:lnTo>
                                  <a:lnTo>
                                    <a:pt x="3103753" y="0"/>
                                  </a:lnTo>
                                  <a:lnTo>
                                    <a:pt x="3141356" y="7582"/>
                                  </a:lnTo>
                                  <a:lnTo>
                                    <a:pt x="3172079" y="28273"/>
                                  </a:lnTo>
                                  <a:lnTo>
                                    <a:pt x="3192799" y="58989"/>
                                  </a:lnTo>
                                  <a:lnTo>
                                    <a:pt x="3200400" y="96647"/>
                                  </a:lnTo>
                                  <a:lnTo>
                                    <a:pt x="3200400" y="483108"/>
                                  </a:lnTo>
                                  <a:lnTo>
                                    <a:pt x="3192799" y="520711"/>
                                  </a:lnTo>
                                  <a:lnTo>
                                    <a:pt x="3172079" y="551434"/>
                                  </a:lnTo>
                                  <a:lnTo>
                                    <a:pt x="3141356" y="572154"/>
                                  </a:lnTo>
                                  <a:lnTo>
                                    <a:pt x="3103753" y="579754"/>
                                  </a:lnTo>
                                  <a:lnTo>
                                    <a:pt x="96647" y="579754"/>
                                  </a:lnTo>
                                  <a:lnTo>
                                    <a:pt x="59043" y="572154"/>
                                  </a:lnTo>
                                  <a:lnTo>
                                    <a:pt x="28321" y="551433"/>
                                  </a:lnTo>
                                  <a:lnTo>
                                    <a:pt x="7600" y="520711"/>
                                  </a:lnTo>
                                  <a:lnTo>
                                    <a:pt x="0" y="483108"/>
                                  </a:lnTo>
                                  <a:lnTo>
                                    <a:pt x="0" y="96647"/>
                                  </a:lnTo>
                                  <a:close/>
                                </a:path>
                              </a:pathLst>
                            </a:custGeom>
                            <a:ln w="952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667923434" name="Image 14"/>
                            <pic:cNvPicPr/>
                          </pic:nvPicPr>
                          <pic:blipFill>
                            <a:blip r:embed="rId15" cstate="print"/>
                            <a:stretch>
                              <a:fillRect/>
                            </a:stretch>
                          </pic:blipFill>
                          <pic:spPr>
                            <a:xfrm>
                              <a:off x="5141899" y="1617662"/>
                              <a:ext cx="76200" cy="203200"/>
                            </a:xfrm>
                            <a:prstGeom prst="rect">
                              <a:avLst/>
                            </a:prstGeom>
                          </pic:spPr>
                        </pic:pic>
                        <pic:pic xmlns:pic="http://schemas.openxmlformats.org/drawingml/2006/picture">
                          <pic:nvPicPr>
                            <pic:cNvPr id="1302184458" name="Image 15"/>
                            <pic:cNvPicPr/>
                          </pic:nvPicPr>
                          <pic:blipFill>
                            <a:blip r:embed="rId15" cstate="print"/>
                            <a:stretch>
                              <a:fillRect/>
                            </a:stretch>
                          </pic:blipFill>
                          <pic:spPr>
                            <a:xfrm>
                              <a:off x="3201974" y="1617662"/>
                              <a:ext cx="76200" cy="203200"/>
                            </a:xfrm>
                            <a:prstGeom prst="rect">
                              <a:avLst/>
                            </a:prstGeom>
                          </pic:spPr>
                        </pic:pic>
                        <wps:wsp>
                          <wps:cNvPr id="304531044" name="Graphic 16"/>
                          <wps:cNvSpPr/>
                          <wps:spPr>
                            <a:xfrm>
                              <a:off x="3240074" y="1371917"/>
                              <a:ext cx="1939925" cy="245745"/>
                            </a:xfrm>
                            <a:custGeom>
                              <a:avLst/>
                              <a:gdLst/>
                              <a:ahLst/>
                              <a:cxnLst/>
                              <a:rect l="l" t="t" r="r" b="b"/>
                              <a:pathLst>
                                <a:path w="1939925" h="245745">
                                  <a:moveTo>
                                    <a:pt x="0" y="245745"/>
                                  </a:moveTo>
                                  <a:lnTo>
                                    <a:pt x="1939925" y="245745"/>
                                  </a:lnTo>
                                </a:path>
                                <a:path w="1939925" h="245745">
                                  <a:moveTo>
                                    <a:pt x="1215389" y="0"/>
                                  </a:moveTo>
                                  <a:lnTo>
                                    <a:pt x="1215389" y="239395"/>
                                  </a:lnTo>
                                </a:path>
                              </a:pathLst>
                            </a:custGeom>
                            <a:ln w="9525">
                              <a:solidFill>
                                <a:srgbClr val="000000"/>
                              </a:solidFill>
                              <a:prstDash val="solid"/>
                            </a:ln>
                          </wps:spPr>
                          <wps:bodyPr wrap="square" lIns="0" tIns="0" rIns="0" bIns="0" rtlCol="0">
                            <a:prstTxWarp prst="textNoShape">
                              <a:avLst/>
                            </a:prstTxWarp>
                            <a:noAutofit/>
                          </wps:bodyPr>
                        </wps:wsp>
                        <wps:wsp>
                          <wps:cNvPr id="423661191" name="Graphic 17"/>
                          <wps:cNvSpPr/>
                          <wps:spPr>
                            <a:xfrm>
                              <a:off x="941501" y="1417637"/>
                              <a:ext cx="76200" cy="385445"/>
                            </a:xfrm>
                            <a:custGeom>
                              <a:avLst/>
                              <a:gdLst/>
                              <a:ahLst/>
                              <a:cxnLst/>
                              <a:rect l="l" t="t" r="r" b="b"/>
                              <a:pathLst>
                                <a:path w="76200" h="385445">
                                  <a:moveTo>
                                    <a:pt x="33299" y="309245"/>
                                  </a:moveTo>
                                  <a:lnTo>
                                    <a:pt x="0" y="309245"/>
                                  </a:lnTo>
                                  <a:lnTo>
                                    <a:pt x="37973" y="385445"/>
                                  </a:lnTo>
                                  <a:lnTo>
                                    <a:pt x="69828" y="321945"/>
                                  </a:lnTo>
                                  <a:lnTo>
                                    <a:pt x="33274" y="321945"/>
                                  </a:lnTo>
                                  <a:lnTo>
                                    <a:pt x="33299" y="309245"/>
                                  </a:lnTo>
                                  <a:close/>
                                </a:path>
                                <a:path w="76200" h="385445">
                                  <a:moveTo>
                                    <a:pt x="43434" y="0"/>
                                  </a:moveTo>
                                  <a:lnTo>
                                    <a:pt x="33909" y="0"/>
                                  </a:lnTo>
                                  <a:lnTo>
                                    <a:pt x="33299" y="309245"/>
                                  </a:lnTo>
                                  <a:lnTo>
                                    <a:pt x="33274" y="321945"/>
                                  </a:lnTo>
                                  <a:lnTo>
                                    <a:pt x="42799" y="321945"/>
                                  </a:lnTo>
                                  <a:lnTo>
                                    <a:pt x="43434" y="0"/>
                                  </a:lnTo>
                                  <a:close/>
                                </a:path>
                                <a:path w="76200" h="385445">
                                  <a:moveTo>
                                    <a:pt x="76200" y="309245"/>
                                  </a:moveTo>
                                  <a:lnTo>
                                    <a:pt x="42824" y="309245"/>
                                  </a:lnTo>
                                  <a:lnTo>
                                    <a:pt x="42799" y="321945"/>
                                  </a:lnTo>
                                  <a:lnTo>
                                    <a:pt x="69828" y="321945"/>
                                  </a:lnTo>
                                  <a:lnTo>
                                    <a:pt x="76200" y="309245"/>
                                  </a:lnTo>
                                  <a:close/>
                                </a:path>
                              </a:pathLst>
                            </a:custGeom>
                            <a:solidFill>
                              <a:srgbClr val="000000"/>
                            </a:solidFill>
                          </wps:spPr>
                          <wps:bodyPr wrap="square" lIns="0" tIns="0" rIns="0" bIns="0" rtlCol="0">
                            <a:prstTxWarp prst="textNoShape">
                              <a:avLst/>
                            </a:prstTxWarp>
                            <a:noAutofit/>
                          </wps:bodyPr>
                        </wps:wsp>
                        <wps:wsp>
                          <wps:cNvPr id="2070217411" name="Textbox 18"/>
                          <wps:cNvSpPr txBox="1"/>
                          <wps:spPr>
                            <a:xfrm>
                              <a:off x="2888749" y="773621"/>
                              <a:ext cx="3146559" cy="561793"/>
                            </a:xfrm>
                            <a:prstGeom prst="rect">
                              <a:avLst/>
                            </a:prstGeom>
                          </wps:spPr>
                          <wps:txbx>
                            <w:txbxContent>
                              <w:p w14:paraId="491F7277" w14:textId="3425D451" w:rsidR="00E04B39" w:rsidRPr="00F012A2" w:rsidRDefault="00E04B39" w:rsidP="0022264B">
                                <w:pPr>
                                  <w:spacing w:line="250" w:lineRule="exact"/>
                                  <w:jc w:val="center"/>
                                  <w:rPr>
                                    <w:rFonts w:ascii="Times New Roman" w:eastAsia="新細明體" w:hAnsi="Times New Roman" w:cs="Times New Roman"/>
                                    <w:sz w:val="16"/>
                                    <w:szCs w:val="16"/>
                                  </w:rPr>
                                </w:pPr>
                                <w:r w:rsidRPr="00F012A2">
                                  <w:rPr>
                                    <w:rFonts w:ascii="Times New Roman" w:eastAsia="新細明體" w:hAnsi="Times New Roman" w:cs="Times New Roman"/>
                                    <w:sz w:val="16"/>
                                    <w:szCs w:val="16"/>
                                  </w:rPr>
                                  <w:t>Appointment funded through the University Endowment Fund’s donated income, the Ministry of Education’s Higher Education SPROUT Project, or the appointing unit’s appointment extension project funds or self-raised funds</w:t>
                                </w:r>
                              </w:p>
                            </w:txbxContent>
                          </wps:txbx>
                          <wps:bodyPr wrap="square" lIns="0" tIns="0" rIns="0" bIns="0" rtlCol="0" anchor="ctr">
                            <a:noAutofit/>
                          </wps:bodyPr>
                        </wps:wsp>
                        <wps:wsp>
                          <wps:cNvPr id="1036641565" name="Textbox 19"/>
                          <wps:cNvSpPr txBox="1"/>
                          <wps:spPr>
                            <a:xfrm>
                              <a:off x="2481249" y="1820862"/>
                              <a:ext cx="1638935" cy="801370"/>
                            </a:xfrm>
                            <a:prstGeom prst="rect">
                              <a:avLst/>
                            </a:prstGeom>
                            <a:ln w="9525">
                              <a:solidFill>
                                <a:srgbClr val="000000"/>
                              </a:solidFill>
                              <a:prstDash val="solid"/>
                            </a:ln>
                          </wps:spPr>
                          <wps:txbx>
                            <w:txbxContent>
                              <w:p w14:paraId="34739D68" w14:textId="77777777" w:rsidR="00E04B39" w:rsidRPr="00E62DDB" w:rsidRDefault="00E04B39" w:rsidP="00E04B39">
                                <w:pPr>
                                  <w:spacing w:before="62" w:line="196" w:lineRule="auto"/>
                                  <w:ind w:left="145" w:right="258"/>
                                  <w:jc w:val="both"/>
                                  <w:rPr>
                                    <w:rFonts w:ascii="Times New Roman" w:eastAsia="新細明體" w:hAnsi="Times New Roman" w:cs="Times New Roman"/>
                                    <w:sz w:val="16"/>
                                    <w:szCs w:val="16"/>
                                  </w:rPr>
                                </w:pPr>
                                <w:r w:rsidRPr="00E62DDB">
                                  <w:rPr>
                                    <w:rFonts w:ascii="Times New Roman" w:eastAsia="新細明體" w:hAnsi="Times New Roman" w:cs="Times New Roman"/>
                                    <w:sz w:val="16"/>
                                    <w:szCs w:val="16"/>
                                  </w:rPr>
                                  <w:t>Project faculty members whose teacher certificates are required to undergo qualifications review, or project research personnel intending to apply for promotion</w:t>
                                </w:r>
                              </w:p>
                            </w:txbxContent>
                          </wps:txbx>
                          <wps:bodyPr wrap="square" lIns="0" tIns="0" rIns="0" bIns="0" rtlCol="0">
                            <a:noAutofit/>
                          </wps:bodyPr>
                        </wps:wsp>
                        <wps:wsp>
                          <wps:cNvPr id="1807393642" name="Textbox 20"/>
                          <wps:cNvSpPr txBox="1"/>
                          <wps:spPr>
                            <a:xfrm>
                              <a:off x="23177" y="1803082"/>
                              <a:ext cx="2048510" cy="700405"/>
                            </a:xfrm>
                            <a:prstGeom prst="rect">
                              <a:avLst/>
                            </a:prstGeom>
                            <a:ln w="9525">
                              <a:solidFill>
                                <a:srgbClr val="000000"/>
                              </a:solidFill>
                              <a:prstDash val="solid"/>
                            </a:ln>
                          </wps:spPr>
                          <wps:txbx>
                            <w:txbxContent>
                              <w:p w14:paraId="5904248C" w14:textId="77777777" w:rsidR="00E04B39" w:rsidRPr="00F012A2" w:rsidRDefault="00E04B39" w:rsidP="00F012A2">
                                <w:pPr>
                                  <w:numPr>
                                    <w:ilvl w:val="0"/>
                                    <w:numId w:val="9"/>
                                  </w:numPr>
                                  <w:tabs>
                                    <w:tab w:val="left" w:pos="324"/>
                                  </w:tabs>
                                  <w:rPr>
                                    <w:rFonts w:ascii="Times New Roman" w:eastAsia="新細明體" w:hAnsi="Times New Roman" w:cs="Times New Roman"/>
                                    <w:sz w:val="16"/>
                                    <w:szCs w:val="16"/>
                                  </w:rPr>
                                </w:pPr>
                                <w:r w:rsidRPr="00F012A2">
                                  <w:rPr>
                                    <w:rFonts w:ascii="Times New Roman" w:eastAsia="新細明體" w:hAnsi="Times New Roman" w:cs="Times New Roman"/>
                                    <w:sz w:val="16"/>
                                    <w:szCs w:val="16"/>
                                  </w:rPr>
                                  <w:t>Passage by the relevant meeting</w:t>
                                </w:r>
                              </w:p>
                              <w:p w14:paraId="0EFAE4BB" w14:textId="77777777" w:rsidR="00E04B39" w:rsidRPr="00F012A2" w:rsidRDefault="00E04B39" w:rsidP="00F012A2">
                                <w:pPr>
                                  <w:numPr>
                                    <w:ilvl w:val="0"/>
                                    <w:numId w:val="9"/>
                                  </w:numPr>
                                  <w:tabs>
                                    <w:tab w:val="left" w:pos="324"/>
                                  </w:tabs>
                                  <w:ind w:left="324" w:hanging="180"/>
                                  <w:rPr>
                                    <w:rFonts w:ascii="Times New Roman" w:eastAsia="新細明體" w:hAnsi="Times New Roman" w:cs="Times New Roman"/>
                                    <w:sz w:val="16"/>
                                    <w:szCs w:val="16"/>
                                  </w:rPr>
                                </w:pPr>
                                <w:r w:rsidRPr="00F012A2">
                                  <w:rPr>
                                    <w:rFonts w:ascii="Times New Roman" w:eastAsia="新細明體" w:hAnsi="Times New Roman" w:cs="Times New Roman"/>
                                    <w:sz w:val="16"/>
                                    <w:szCs w:val="16"/>
                                  </w:rPr>
                                  <w:t>Approval by the college-level head</w:t>
                                </w:r>
                              </w:p>
                              <w:p w14:paraId="4A25938E" w14:textId="77777777" w:rsidR="00E04B39" w:rsidRPr="00F012A2" w:rsidRDefault="00E04B39" w:rsidP="00F012A2">
                                <w:pPr>
                                  <w:numPr>
                                    <w:ilvl w:val="0"/>
                                    <w:numId w:val="9"/>
                                  </w:numPr>
                                  <w:tabs>
                                    <w:tab w:val="left" w:pos="322"/>
                                  </w:tabs>
                                  <w:ind w:left="322" w:hanging="178"/>
                                  <w:rPr>
                                    <w:rFonts w:ascii="Times New Roman" w:eastAsia="新細明體" w:hAnsi="Times New Roman" w:cs="Times New Roman"/>
                                    <w:sz w:val="16"/>
                                    <w:szCs w:val="16"/>
                                  </w:rPr>
                                </w:pPr>
                                <w:r w:rsidRPr="00F012A2">
                                  <w:rPr>
                                    <w:rFonts w:ascii="Times New Roman" w:eastAsia="新細明體" w:hAnsi="Times New Roman" w:cs="Times New Roman"/>
                                    <w:sz w:val="16"/>
                                    <w:szCs w:val="16"/>
                                  </w:rPr>
                                  <w:t>Approval by the University’s Faculty Position Management Task Force</w:t>
                                </w:r>
                              </w:p>
                            </w:txbxContent>
                          </wps:txbx>
                          <wps:bodyPr wrap="square" lIns="0" tIns="0" rIns="0" bIns="0" rtlCol="0">
                            <a:noAutofit/>
                          </wps:bodyPr>
                        </wps:wsp>
                        <wps:wsp>
                          <wps:cNvPr id="765511288" name="Textbox 21"/>
                          <wps:cNvSpPr txBox="1"/>
                          <wps:spPr>
                            <a:xfrm>
                              <a:off x="4466259" y="2715577"/>
                              <a:ext cx="1422400" cy="701040"/>
                            </a:xfrm>
                            <a:prstGeom prst="rect">
                              <a:avLst/>
                            </a:prstGeom>
                            <a:ln w="9525">
                              <a:solidFill>
                                <a:srgbClr val="000000"/>
                              </a:solidFill>
                              <a:prstDash val="solid"/>
                            </a:ln>
                          </wps:spPr>
                          <wps:txbx>
                            <w:txbxContent>
                              <w:p w14:paraId="279C045A" w14:textId="77777777" w:rsidR="00E04B39" w:rsidRPr="00E62DDB" w:rsidRDefault="00E04B39" w:rsidP="00F012A2">
                                <w:pPr>
                                  <w:spacing w:before="76" w:line="170" w:lineRule="auto"/>
                                  <w:ind w:left="144" w:right="158"/>
                                  <w:rPr>
                                    <w:rFonts w:ascii="Times New Roman" w:eastAsia="新細明體" w:hAnsi="Times New Roman" w:cs="Times New Roman"/>
                                    <w:sz w:val="16"/>
                                    <w:szCs w:val="16"/>
                                  </w:rPr>
                                </w:pPr>
                                <w:r w:rsidRPr="00E62DDB">
                                  <w:rPr>
                                    <w:rFonts w:ascii="Times New Roman" w:eastAsia="新細明體" w:hAnsi="Times New Roman" w:cs="Times New Roman"/>
                                    <w:sz w:val="16"/>
                                    <w:szCs w:val="16"/>
                                  </w:rPr>
                                  <w:t>The appointing unit forms the Project Faculty and Research Personnel Appointment Review Committee</w:t>
                                </w:r>
                              </w:p>
                            </w:txbxContent>
                          </wps:txbx>
                          <wps:bodyPr wrap="square" lIns="0" tIns="0" rIns="0" bIns="0" rtlCol="0">
                            <a:noAutofit/>
                          </wps:bodyPr>
                        </wps:wsp>
                        <wps:wsp>
                          <wps:cNvPr id="948609469" name="Textbox 22"/>
                          <wps:cNvSpPr txBox="1"/>
                          <wps:spPr>
                            <a:xfrm>
                              <a:off x="4477054" y="1803082"/>
                              <a:ext cx="1575435" cy="709295"/>
                            </a:xfrm>
                            <a:prstGeom prst="rect">
                              <a:avLst/>
                            </a:prstGeom>
                            <a:ln w="9525">
                              <a:solidFill>
                                <a:srgbClr val="000000"/>
                              </a:solidFill>
                              <a:prstDash val="solid"/>
                            </a:ln>
                          </wps:spPr>
                          <wps:txbx>
                            <w:txbxContent>
                              <w:p w14:paraId="1E06FCAE" w14:textId="77777777" w:rsidR="00E04B39" w:rsidRPr="00F012A2" w:rsidRDefault="00E04B39" w:rsidP="0022264B">
                                <w:pPr>
                                  <w:spacing w:before="93"/>
                                  <w:ind w:left="142" w:right="136"/>
                                  <w:jc w:val="both"/>
                                  <w:rPr>
                                    <w:rFonts w:ascii="Times New Roman" w:eastAsia="新細明體" w:hAnsi="Times New Roman" w:cs="Times New Roman"/>
                                    <w:sz w:val="16"/>
                                    <w:szCs w:val="16"/>
                                  </w:rPr>
                                </w:pPr>
                                <w:r w:rsidRPr="00F012A2">
                                  <w:rPr>
                                    <w:rFonts w:ascii="Times New Roman" w:eastAsia="新細明體" w:hAnsi="Times New Roman" w:cs="Times New Roman"/>
                                    <w:sz w:val="16"/>
                                    <w:szCs w:val="16"/>
                                  </w:rPr>
                                  <w:t>Project faculty members who already hold teacher certificates and do not apply for promotion or project research personnel who do not apply for promotion</w:t>
                                </w:r>
                              </w:p>
                            </w:txbxContent>
                          </wps:txbx>
                          <wps:bodyPr wrap="square" lIns="0" tIns="0" rIns="0" bIns="0" rtlCol="0">
                            <a:noAutofit/>
                          </wps:bodyPr>
                        </wps:wsp>
                        <wps:wsp>
                          <wps:cNvPr id="336283923" name="Textbox 23"/>
                          <wps:cNvSpPr txBox="1"/>
                          <wps:spPr>
                            <a:xfrm>
                              <a:off x="23177" y="875897"/>
                              <a:ext cx="1919581" cy="350520"/>
                            </a:xfrm>
                            <a:prstGeom prst="rect">
                              <a:avLst/>
                            </a:prstGeom>
                          </wps:spPr>
                          <wps:txbx>
                            <w:txbxContent>
                              <w:p w14:paraId="162D91B7" w14:textId="47B628DC" w:rsidR="00E04B39" w:rsidRPr="00F012A2" w:rsidRDefault="00E04B39" w:rsidP="0022264B">
                                <w:pPr>
                                  <w:spacing w:line="250" w:lineRule="exact"/>
                                  <w:rPr>
                                    <w:rFonts w:ascii="Times New Roman" w:eastAsia="新細明體" w:hAnsi="Times New Roman" w:cs="Times New Roman"/>
                                    <w:sz w:val="16"/>
                                    <w:szCs w:val="16"/>
                                  </w:rPr>
                                </w:pPr>
                                <w:r w:rsidRPr="00F012A2">
                                  <w:rPr>
                                    <w:rFonts w:ascii="Times New Roman" w:eastAsia="新細明體" w:hAnsi="Times New Roman" w:cs="Times New Roman"/>
                                    <w:sz w:val="16"/>
                                    <w:szCs w:val="16"/>
                                  </w:rPr>
                                  <w:t>Appointment funded through the University Endowment Fund (donated income not included)</w:t>
                                </w:r>
                              </w:p>
                            </w:txbxContent>
                          </wps:txbx>
                          <wps:bodyPr wrap="square" lIns="0" tIns="0" rIns="0" bIns="0" rtlCol="0">
                            <a:noAutofit/>
                          </wps:bodyPr>
                        </wps:wsp>
                        <wps:wsp>
                          <wps:cNvPr id="1276903163" name="Textbox 24"/>
                          <wps:cNvSpPr txBox="1"/>
                          <wps:spPr>
                            <a:xfrm>
                              <a:off x="2205049" y="82542"/>
                              <a:ext cx="965247" cy="178435"/>
                            </a:xfrm>
                            <a:prstGeom prst="rect">
                              <a:avLst/>
                            </a:prstGeom>
                          </wps:spPr>
                          <wps:txbx>
                            <w:txbxContent>
                              <w:p w14:paraId="2E1AF7AC" w14:textId="77777777" w:rsidR="00E04B39" w:rsidRPr="00F012A2" w:rsidRDefault="00E04B39" w:rsidP="00E04B39">
                                <w:pPr>
                                  <w:spacing w:line="281" w:lineRule="exact"/>
                                  <w:rPr>
                                    <w:rFonts w:ascii="Times New Roman" w:eastAsia="新細明體" w:hAnsi="Times New Roman" w:cs="Times New Roman"/>
                                    <w:sz w:val="20"/>
                                    <w:szCs w:val="20"/>
                                  </w:rPr>
                                </w:pPr>
                                <w:r w:rsidRPr="00F012A2">
                                  <w:rPr>
                                    <w:rFonts w:ascii="Times New Roman" w:eastAsia="新細明體" w:hAnsi="Times New Roman" w:cs="Times New Roman"/>
                                    <w:sz w:val="20"/>
                                    <w:szCs w:val="20"/>
                                  </w:rPr>
                                  <w:t>New appointment</w:t>
                                </w:r>
                              </w:p>
                            </w:txbxContent>
                          </wps:txbx>
                          <wps:bodyPr wrap="square" lIns="0" tIns="0" rIns="0" bIns="0" rtlCol="0">
                            <a:noAutofit/>
                          </wps:bodyPr>
                        </wps:wsp>
                        <wps:wsp>
                          <wps:cNvPr id="39408012" name="Textbox 25"/>
                          <wps:cNvSpPr txBox="1"/>
                          <wps:spPr>
                            <a:xfrm>
                              <a:off x="23177" y="3147377"/>
                              <a:ext cx="1905000" cy="538480"/>
                            </a:xfrm>
                            <a:prstGeom prst="rect">
                              <a:avLst/>
                            </a:prstGeom>
                            <a:ln w="9525">
                              <a:solidFill>
                                <a:srgbClr val="000000"/>
                              </a:solidFill>
                              <a:prstDash val="solid"/>
                            </a:ln>
                          </wps:spPr>
                          <wps:txbx>
                            <w:txbxContent>
                              <w:p w14:paraId="16296AB1" w14:textId="77777777" w:rsidR="00E04B39" w:rsidRPr="00F012A2" w:rsidRDefault="00E04B39" w:rsidP="00F012A2">
                                <w:pPr>
                                  <w:numPr>
                                    <w:ilvl w:val="0"/>
                                    <w:numId w:val="10"/>
                                  </w:numPr>
                                  <w:tabs>
                                    <w:tab w:val="left" w:pos="324"/>
                                  </w:tabs>
                                  <w:rPr>
                                    <w:rFonts w:ascii="Times New Roman" w:eastAsia="新細明體" w:hAnsi="Times New Roman" w:cs="Times New Roman"/>
                                    <w:sz w:val="16"/>
                                    <w:szCs w:val="16"/>
                                  </w:rPr>
                                </w:pPr>
                                <w:r w:rsidRPr="00F012A2">
                                  <w:rPr>
                                    <w:rFonts w:ascii="Times New Roman" w:eastAsia="新細明體" w:hAnsi="Times New Roman" w:cs="Times New Roman"/>
                                    <w:sz w:val="16"/>
                                    <w:szCs w:val="16"/>
                                  </w:rPr>
                                  <w:t>External literature review conducted by each college</w:t>
                                </w:r>
                              </w:p>
                              <w:p w14:paraId="4DEECDE9" w14:textId="77777777" w:rsidR="00E04B39" w:rsidRPr="00F012A2" w:rsidRDefault="00E04B39" w:rsidP="00F012A2">
                                <w:pPr>
                                  <w:numPr>
                                    <w:ilvl w:val="0"/>
                                    <w:numId w:val="10"/>
                                  </w:numPr>
                                  <w:tabs>
                                    <w:tab w:val="left" w:pos="324"/>
                                  </w:tabs>
                                  <w:ind w:left="324" w:hanging="180"/>
                                  <w:rPr>
                                    <w:rFonts w:ascii="Times New Roman" w:eastAsia="新細明體" w:hAnsi="Times New Roman" w:cs="Times New Roman"/>
                                    <w:sz w:val="16"/>
                                    <w:szCs w:val="16"/>
                                  </w:rPr>
                                </w:pPr>
                                <w:r w:rsidRPr="00F012A2">
                                  <w:rPr>
                                    <w:rFonts w:ascii="Times New Roman" w:eastAsia="新細明體" w:hAnsi="Times New Roman" w:cs="Times New Roman"/>
                                    <w:sz w:val="16"/>
                                    <w:szCs w:val="16"/>
                                  </w:rPr>
                                  <w:t>Passage by all three levels of Faculty Evaluation Committees</w:t>
                                </w:r>
                              </w:p>
                            </w:txbxContent>
                          </wps:txbx>
                          <wps:bodyPr wrap="square" lIns="0" tIns="0" rIns="0" bIns="0" rtlCol="0">
                            <a:noAutofit/>
                          </wps:bodyPr>
                        </wps:wsp>
                        <wps:wsp>
                          <wps:cNvPr id="2024713866" name="Textbox 26"/>
                          <wps:cNvSpPr txBox="1"/>
                          <wps:spPr>
                            <a:xfrm>
                              <a:off x="2821609" y="4580572"/>
                              <a:ext cx="1151890" cy="311150"/>
                            </a:xfrm>
                            <a:prstGeom prst="rect">
                              <a:avLst/>
                            </a:prstGeom>
                            <a:ln w="9525">
                              <a:solidFill>
                                <a:srgbClr val="000000"/>
                              </a:solidFill>
                              <a:prstDash val="solid"/>
                            </a:ln>
                          </wps:spPr>
                          <wps:txbx>
                            <w:txbxContent>
                              <w:p w14:paraId="01F100AA" w14:textId="77777777" w:rsidR="00E04B39" w:rsidRPr="00E62DDB" w:rsidRDefault="00E04B39" w:rsidP="00E62DDB">
                                <w:pPr>
                                  <w:ind w:left="181"/>
                                  <w:rPr>
                                    <w:rFonts w:ascii="Times New Roman" w:eastAsia="新細明體" w:hAnsi="Times New Roman" w:cs="Times New Roman"/>
                                    <w:sz w:val="16"/>
                                    <w:szCs w:val="16"/>
                                  </w:rPr>
                                </w:pPr>
                                <w:r w:rsidRPr="00E62DDB">
                                  <w:rPr>
                                    <w:rFonts w:ascii="Times New Roman" w:eastAsia="新細明體" w:hAnsi="Times New Roman" w:cs="Times New Roman"/>
                                    <w:sz w:val="16"/>
                                    <w:szCs w:val="16"/>
                                  </w:rPr>
                                  <w:t>Submit to the President for approval</w:t>
                                </w:r>
                              </w:p>
                            </w:txbxContent>
                          </wps:txbx>
                          <wps:bodyPr wrap="square" lIns="0" tIns="0" rIns="0" bIns="0" rtlCol="0">
                            <a:noAutofit/>
                          </wps:bodyPr>
                        </wps:wsp>
                        <wps:wsp>
                          <wps:cNvPr id="1972129626" name="Textbox 27"/>
                          <wps:cNvSpPr txBox="1"/>
                          <wps:spPr>
                            <a:xfrm>
                              <a:off x="2116759" y="3643312"/>
                              <a:ext cx="3771900" cy="704850"/>
                            </a:xfrm>
                            <a:prstGeom prst="rect">
                              <a:avLst/>
                            </a:prstGeom>
                            <a:ln w="9525">
                              <a:solidFill>
                                <a:srgbClr val="000000"/>
                              </a:solidFill>
                              <a:prstDash val="solid"/>
                            </a:ln>
                          </wps:spPr>
                          <wps:txbx>
                            <w:txbxContent>
                              <w:p w14:paraId="16344477" w14:textId="77777777" w:rsidR="00E04B39" w:rsidRPr="00E62DDB" w:rsidRDefault="00E04B39" w:rsidP="00E62DDB">
                                <w:pPr>
                                  <w:numPr>
                                    <w:ilvl w:val="0"/>
                                    <w:numId w:val="11"/>
                                  </w:numPr>
                                  <w:tabs>
                                    <w:tab w:val="left" w:pos="324"/>
                                  </w:tabs>
                                  <w:ind w:left="328"/>
                                  <w:rPr>
                                    <w:rFonts w:ascii="Times New Roman" w:eastAsia="新細明體" w:hAnsi="Times New Roman" w:cs="Times New Roman"/>
                                    <w:sz w:val="16"/>
                                    <w:szCs w:val="16"/>
                                  </w:rPr>
                                </w:pPr>
                                <w:r w:rsidRPr="00E62DDB">
                                  <w:rPr>
                                    <w:rFonts w:ascii="Times New Roman" w:eastAsia="新細明體" w:hAnsi="Times New Roman" w:cs="Times New Roman"/>
                                    <w:sz w:val="16"/>
                                    <w:szCs w:val="16"/>
                                  </w:rPr>
                                  <w:t>Fill out the National Chung Hsing University Appointment Recommendation Form for Project Faculty Members and Research Personnel</w:t>
                                </w:r>
                              </w:p>
                              <w:p w14:paraId="6E334698" w14:textId="77777777" w:rsidR="00E04B39" w:rsidRPr="00E62DDB" w:rsidRDefault="00E04B39" w:rsidP="00E62DDB">
                                <w:pPr>
                                  <w:numPr>
                                    <w:ilvl w:val="0"/>
                                    <w:numId w:val="11"/>
                                  </w:numPr>
                                  <w:tabs>
                                    <w:tab w:val="left" w:pos="325"/>
                                  </w:tabs>
                                  <w:ind w:left="328"/>
                                  <w:rPr>
                                    <w:rFonts w:ascii="Times New Roman" w:eastAsia="新細明體" w:hAnsi="Times New Roman" w:cs="Times New Roman"/>
                                    <w:sz w:val="16"/>
                                    <w:szCs w:val="16"/>
                                  </w:rPr>
                                </w:pPr>
                                <w:r w:rsidRPr="00E62DDB">
                                  <w:rPr>
                                    <w:rFonts w:ascii="Times New Roman" w:eastAsia="新細明體" w:hAnsi="Times New Roman" w:cs="Times New Roman"/>
                                    <w:sz w:val="16"/>
                                    <w:szCs w:val="16"/>
                                  </w:rPr>
                                  <w:t>Submit to the Office of Academic Affairs, Office of Research and Development, Office of Personnel, and Office of Accounting for joint review</w:t>
                                </w:r>
                              </w:p>
                            </w:txbxContent>
                          </wps:txbx>
                          <wps:bodyPr wrap="square" lIns="0" tIns="0" rIns="0" bIns="0" rtlCol="0">
                            <a:noAutofit/>
                          </wps:bodyPr>
                        </wps:wsp>
                      </wpg:grpSp>
                      <wps:wsp>
                        <wps:cNvPr id="247150422" name="Textbox 28"/>
                        <wps:cNvSpPr txBox="1">
                          <a:spLocks/>
                        </wps:cNvSpPr>
                        <wps:spPr>
                          <a:xfrm>
                            <a:off x="236571" y="0"/>
                            <a:ext cx="5652071" cy="305903"/>
                          </a:xfrm>
                          <a:prstGeom prst="rect">
                            <a:avLst/>
                          </a:prstGeom>
                          <a:solidFill>
                            <a:srgbClr val="D9D9D9"/>
                          </a:solidFill>
                          <a:ln w="6095">
                            <a:solidFill>
                              <a:srgbClr val="000000"/>
                            </a:solidFill>
                            <a:prstDash val="solid"/>
                          </a:ln>
                        </wps:spPr>
                        <wps:txbx>
                          <w:txbxContent>
                            <w:p w14:paraId="603A71B4" w14:textId="77777777" w:rsidR="00E04B39" w:rsidRPr="00F012A2" w:rsidRDefault="00E04B39" w:rsidP="00E04B39">
                              <w:pPr>
                                <w:spacing w:line="312" w:lineRule="exact"/>
                                <w:rPr>
                                  <w:rFonts w:ascii="Times New Roman" w:eastAsia="新細明體" w:hAnsi="Times New Roman" w:cs="Times New Roman"/>
                                  <w:b/>
                                  <w:color w:val="000000"/>
                                  <w:sz w:val="20"/>
                                  <w:szCs w:val="20"/>
                                </w:rPr>
                              </w:pPr>
                              <w:r w:rsidRPr="00F012A2">
                                <w:rPr>
                                  <w:rFonts w:ascii="Times New Roman" w:eastAsia="新細明體" w:hAnsi="Times New Roman" w:cs="Times New Roman"/>
                                  <w:b/>
                                  <w:bCs/>
                                  <w:color w:val="000000"/>
                                  <w:sz w:val="20"/>
                                  <w:szCs w:val="20"/>
                                </w:rPr>
                                <w:t>National Chung Hsing University Flowchart for Project Teaching and Research Personnel Appointments</w:t>
                              </w:r>
                            </w:p>
                          </w:txbxContent>
                        </wps:txbx>
                        <wps:bodyPr wrap="square" lIns="0" tIns="0" rIns="0" bIns="0" rtlCol="0">
                          <a:noAutofit/>
                        </wps:bodyPr>
                      </wps:wsp>
                    </wpg:wgp>
                  </a:graphicData>
                </a:graphic>
              </wp:inline>
            </w:drawing>
          </mc:Choice>
          <mc:Fallback>
            <w:pict>
              <v:group w14:anchorId="16B934A1" id="_x0000_s1076" style="width:537.95pt;height:430.7pt;mso-position-horizontal-relative:char;mso-position-vertical-relative:line" coordorigin="47" coordsize="60477,548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">
                <v:group id="Group 1" o:spid="_x0000_s1077" style="position:absolute;left:47;top:3571;width:60477;height:51327" coordorigin="47,47" coordsize="60477,51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">
                  <v:shape id="Graphic 2" o:spid="_x0000_s1078" style="position:absolute;left:18468;top:47;width:16002;height:3429;visibility:visible;mso-wrap-style:square;v-text-anchor:top" coordsize="1600200,34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" path="m,171450l320039,r960120,l1600199,171450,1280159,342900r-960120,l,171450xe" filled="f">
                    <v:path arrowok="t"/>
                  </v:shape>
                  <v:shape id="Graphic 3" o:spid="_x0000_s1079" style="position:absolute;left:9307;top:4364;width:35718;height:27025;visibility:visible;mso-wrap-style:square;v-text-anchor:top" coordsize="3571875,2702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" path="m76200,2625852r-33389,l43434,2079117r-9525,l33286,2625852r-33286,l37973,2702052r31851,-63500l76200,2625852xem3571494,233553r-33274,l3538220,9525r,-4826l3538220,,43815,r,232791l10414,232791r38100,76200l80264,245491r6350,-12700l53340,232791r,-223266l3528695,9525r,224028l3495294,233553r38100,76200l3565144,246253r6350,-12700xe" fillcolor="black" stroked="f">
                    <v:path arrowok="t"/>
                  </v:shape>
                  <v:shape id="Graphic 4" o:spid="_x0000_s1080" style="position:absolute;left:26433;top:3488;width:19;height:1143;visibility:visible;mso-wrap-style:square;v-text-anchor:top" coordsize="1905,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" path="m,l1777,114046e" filled="f">
                    <v:path arrowok="t"/>
                  </v:shape>
                  <v:shape id="Image 5" o:spid="_x0000_s1081" type="#_x0000_t75" style="position:absolute;left:51418;top:34121;width:762;height:22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">
                    <v:imagedata r:id="rId16" o:title=""/>
                  </v:shape>
                  <v:shape id="Image 6" o:spid="_x0000_s1082" type="#_x0000_t75" style="position:absolute;left:33617;top:43608;width:761;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">
                    <v:imagedata r:id="rId17" o:title=""/>
                  </v:shape>
                  <v:shape id="Image 7" o:spid="_x0000_s1083" type="#_x0000_t75" style="position:absolute;left:51418;top:25123;width:762;height:20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">
                    <v:imagedata r:id="rId18" o:title=""/>
                  </v:shape>
                  <v:shape id="Image 8" o:spid="_x0000_s1084" type="#_x0000_t75" style="position:absolute;left:33572;top:49088;width:761;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">
                    <v:imagedata r:id="rId17" o:title=""/>
                  </v:shape>
                  <v:shape id="Graphic 9" o:spid="_x0000_s1085" style="position:absolute;left:47;top:7737;width:19660;height:5982;visibility:visible;mso-wrap-style:square;v-text-anchor:top" coordsize="1965960,598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" path="m,99695l7835,60864,29202,29178,60891,7826,99694,,1866252,r38830,7826l1936769,29178r21351,31686l1965947,99695r,398780l1958120,537305r-21351,31686l1905082,590343r-38830,7827l99694,598170,60891,590343,29202,568991,7835,537305,,498475,,99695xe" filled="f" strokeweight=".26456mm">
                    <v:path arrowok="t"/>
                  </v:shape>
                  <v:shape id="Graphic 10" o:spid="_x0000_s1086" style="position:absolute;left:19427;top:26567;width:13538;height:7169;visibility:visible;mso-wrap-style:square;v-text-anchor:top" coordsize="1353820,716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" path="m76200,640460l,678560r76200,38100l76200,683259r-12700,l63500,673734r12700,l76200,640460xem76200,673734r-12700,l63500,683259r12700,l76200,673734xem1344040,673734r-1267840,l76200,683259r1277365,l1353565,678560r-9525,l1344040,673734xem1344040,4825r,673735l1348739,673734r4826,l1353565,9525r-4826,l1344040,4825xem1353565,673734r-4826,l1344040,678560r9525,l1353565,673734xem1353565,r-19430,l1334135,9525r9905,l1344040,4825r9525,l1353565,xem1353565,4825r-9525,l1348739,9525r4826,l1353565,4825xe" fillcolor="black" stroked="f">
                    <v:path arrowok="t"/>
                  </v:shape>
                  <v:shape id="Graphic 11" o:spid="_x0000_s1087" style="position:absolute;left:9686;top:36858;width:13;height:3308;visibility:visible;mso-wrap-style:square;v-text-anchor:top" coordsize="635,330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" path="m635,l,330834e" filled="f">
                    <v:path arrowok="t"/>
                  </v:shape>
                  <v:shape id="Graphic 12" o:spid="_x0000_s1088" style="position:absolute;left:9686;top:39868;width:11481;height:762;visibility:visible;mso-wrap-style:square;v-text-anchor:top" coordsize="114808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" path="m1071880,r,76200l1138428,42925r-53848,l1084580,33400r54102,l1071880,xem1071880,33400l,33400r,9525l1071880,42925r,-9525xem1138682,33400r-54102,l1084580,42925r53848,l1148080,38100r-9398,-4700xe" fillcolor="black" stroked="f">
                    <v:path arrowok="t"/>
                  </v:shape>
                  <v:shape id="Graphic 13" o:spid="_x0000_s1089" style="position:absolute;left:28349;top:7559;width:32004;height:5798;visibility:visible;mso-wrap-style:square;v-text-anchor:top" coordsize="3200400,579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" path="m,96647l7600,58989,28321,28273,59043,7582,96647,,3103753,r37603,7582l3172079,28273r20720,30716l3200400,96647r,386461l3192799,520711r-20720,30723l3141356,572154r-37603,7600l96647,579754,59043,572154,28321,551433,7600,520711,,483108,,96647xe" filled="f" strokeweight=".26456mm">
                    <v:path arrowok="t"/>
                  </v:shape>
                  <v:shape id="Image 14" o:spid="_x0000_s1090" type="#_x0000_t75" style="position:absolute;left:51418;top:16176;width:762;height:20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">
                    <v:imagedata r:id="rId18" o:title=""/>
                  </v:shape>
                  <v:shape id="Image 15" o:spid="_x0000_s1091" type="#_x0000_t75" style="position:absolute;left:32019;top:16176;width:762;height:20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">
                    <v:imagedata r:id="rId18" o:title=""/>
                  </v:shape>
                  <v:shape id="Graphic 16" o:spid="_x0000_s1092" style="position:absolute;left:32400;top:13719;width:19399;height:2457;visibility:visible;mso-wrap-style:square;v-text-anchor:top" coordsize="1939925,245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" path="m,245745r1939925,em1215389,r,239395e" filled="f">
                    <v:path arrowok="t"/>
                  </v:shape>
                  <v:shape id="Graphic 17" o:spid="_x0000_s1093" style="position:absolute;left:9415;top:14176;width:762;height:3854;visibility:visible;mso-wrap-style:square;v-text-anchor:top" coordsize="76200,385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" path="m33299,309245l,309245r37973,76200l69828,321945r-36554,l33299,309245xem43434,l33909,r-610,309245l33274,321945r9525,l43434,xem76200,309245r-33376,l42799,321945r27029,l76200,309245xe" fillcolor="black" stroked="f">
                    <v:path arrowok="t"/>
                  </v:shape>
                  <v:shape id="Textbox 18" o:spid="_x0000_s1094" type="#_x0000_t202" style="position:absolute;left:28887;top:7736;width:31466;height:56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" filled="f" stroked="f">
                    <v:textbox inset="0,0,0,0">
                      <w:txbxContent>
                        <w:p w14:paraId="491F7277" w14:textId="3425D451" w:rsidR="00E04B39" w:rsidRPr="00F012A2" w:rsidRDefault="00E04B39" w:rsidP="0022264B">
                          <w:pPr>
                            <w:spacing w:line="250" w:lineRule="exact"/>
                            <w:jc w:val="center"/>
                            <w:rPr>
                              <w:rFonts w:ascii="Times New Roman" w:eastAsia="新細明體" w:hAnsi="Times New Roman" w:cs="Times New Roman"/>
                              <w:sz w:val="16"/>
                              <w:szCs w:val="16"/>
                            </w:rPr>
                          </w:pPr>
                          <w:r w:rsidRPr="00F012A2">
                            <w:rPr>
                              <w:rFonts w:ascii="Times New Roman" w:eastAsia="新細明體" w:hAnsi="Times New Roman" w:cs="Times New Roman"/>
                              <w:sz w:val="16"/>
                              <w:szCs w:val="16"/>
                            </w:rPr>
                            <w:t>Appointment funded through the University Endowment Fund’s donated income, the Ministry of Education’s Higher Education SPROUT Project, or the appointing unit’s appointment extension project funds or self-raised funds</w:t>
                          </w:r>
                        </w:p>
                      </w:txbxContent>
                    </v:textbox>
                  </v:shape>
                  <v:shape id="Textbox 19" o:spid="_x0000_s1095" type="#_x0000_t202" style="position:absolute;left:24812;top:18208;width:16389;height:80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" filled="f">
                    <v:textbox inset="0,0,0,0">
                      <w:txbxContent>
                        <w:p w14:paraId="34739D68" w14:textId="77777777" w:rsidR="00E04B39" w:rsidRPr="00E62DDB" w:rsidRDefault="00E04B39" w:rsidP="00E04B39">
                          <w:pPr>
                            <w:spacing w:before="62" w:line="196" w:lineRule="auto"/>
                            <w:ind w:left="145" w:right="258"/>
                            <w:jc w:val="both"/>
                            <w:rPr>
                              <w:rFonts w:ascii="Times New Roman" w:eastAsia="新細明體" w:hAnsi="Times New Roman" w:cs="Times New Roman"/>
                              <w:sz w:val="16"/>
                              <w:szCs w:val="16"/>
                            </w:rPr>
                          </w:pPr>
                          <w:r w:rsidRPr="00E62DDB">
                            <w:rPr>
                              <w:rFonts w:ascii="Times New Roman" w:eastAsia="新細明體" w:hAnsi="Times New Roman" w:cs="Times New Roman"/>
                              <w:sz w:val="16"/>
                              <w:szCs w:val="16"/>
                            </w:rPr>
                            <w:t>Project faculty members whose teacher certificates are required to undergo qualifications review, or project research personnel intending to apply for promotion</w:t>
                          </w:r>
                        </w:p>
                      </w:txbxContent>
                    </v:textbox>
                  </v:shape>
                  <v:shape id="Textbox 20" o:spid="_x0000_s1096" type="#_x0000_t202" style="position:absolute;left:231;top:18030;width:20485;height:7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" filled="f">
                    <v:textbox inset="0,0,0,0">
                      <w:txbxContent>
                        <w:p w14:paraId="5904248C" w14:textId="77777777" w:rsidR="00E04B39" w:rsidRPr="00F012A2" w:rsidRDefault="00E04B39" w:rsidP="00F012A2">
                          <w:pPr>
                            <w:numPr>
                              <w:ilvl w:val="0"/>
                              <w:numId w:val="9"/>
                            </w:numPr>
                            <w:tabs>
                              <w:tab w:val="left" w:pos="324"/>
                            </w:tabs>
                            <w:rPr>
                              <w:rFonts w:ascii="Times New Roman" w:eastAsia="新細明體" w:hAnsi="Times New Roman" w:cs="Times New Roman"/>
                              <w:sz w:val="16"/>
                              <w:szCs w:val="16"/>
                            </w:rPr>
                          </w:pPr>
                          <w:r w:rsidRPr="00F012A2">
                            <w:rPr>
                              <w:rFonts w:ascii="Times New Roman" w:eastAsia="新細明體" w:hAnsi="Times New Roman" w:cs="Times New Roman"/>
                              <w:sz w:val="16"/>
                              <w:szCs w:val="16"/>
                            </w:rPr>
                            <w:t>Passage by the relevant meeting</w:t>
                          </w:r>
                        </w:p>
                        <w:p w14:paraId="0EFAE4BB" w14:textId="77777777" w:rsidR="00E04B39" w:rsidRPr="00F012A2" w:rsidRDefault="00E04B39" w:rsidP="00F012A2">
                          <w:pPr>
                            <w:numPr>
                              <w:ilvl w:val="0"/>
                              <w:numId w:val="9"/>
                            </w:numPr>
                            <w:tabs>
                              <w:tab w:val="left" w:pos="324"/>
                            </w:tabs>
                            <w:ind w:left="324" w:hanging="180"/>
                            <w:rPr>
                              <w:rFonts w:ascii="Times New Roman" w:eastAsia="新細明體" w:hAnsi="Times New Roman" w:cs="Times New Roman"/>
                              <w:sz w:val="16"/>
                              <w:szCs w:val="16"/>
                            </w:rPr>
                          </w:pPr>
                          <w:r w:rsidRPr="00F012A2">
                            <w:rPr>
                              <w:rFonts w:ascii="Times New Roman" w:eastAsia="新細明體" w:hAnsi="Times New Roman" w:cs="Times New Roman"/>
                              <w:sz w:val="16"/>
                              <w:szCs w:val="16"/>
                            </w:rPr>
                            <w:t>Approval by the college-level head</w:t>
                          </w:r>
                        </w:p>
                        <w:p w14:paraId="4A25938E" w14:textId="77777777" w:rsidR="00E04B39" w:rsidRPr="00F012A2" w:rsidRDefault="00E04B39" w:rsidP="00F012A2">
                          <w:pPr>
                            <w:numPr>
                              <w:ilvl w:val="0"/>
                              <w:numId w:val="9"/>
                            </w:numPr>
                            <w:tabs>
                              <w:tab w:val="left" w:pos="322"/>
                            </w:tabs>
                            <w:ind w:left="322" w:hanging="178"/>
                            <w:rPr>
                              <w:rFonts w:ascii="Times New Roman" w:eastAsia="新細明體" w:hAnsi="Times New Roman" w:cs="Times New Roman"/>
                              <w:sz w:val="16"/>
                              <w:szCs w:val="16"/>
                            </w:rPr>
                          </w:pPr>
                          <w:r w:rsidRPr="00F012A2">
                            <w:rPr>
                              <w:rFonts w:ascii="Times New Roman" w:eastAsia="新細明體" w:hAnsi="Times New Roman" w:cs="Times New Roman"/>
                              <w:sz w:val="16"/>
                              <w:szCs w:val="16"/>
                            </w:rPr>
                            <w:t>Approval by the University’s Faculty Position Management Task Force</w:t>
                          </w:r>
                        </w:p>
                      </w:txbxContent>
                    </v:textbox>
                  </v:shape>
                  <v:shape id="Textbox 21" o:spid="_x0000_s1097" type="#_x0000_t202" style="position:absolute;left:44662;top:27155;width:14224;height:70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" filled="f">
                    <v:textbox inset="0,0,0,0">
                      <w:txbxContent>
                        <w:p w14:paraId="279C045A" w14:textId="77777777" w:rsidR="00E04B39" w:rsidRPr="00E62DDB" w:rsidRDefault="00E04B39" w:rsidP="00F012A2">
                          <w:pPr>
                            <w:spacing w:before="76" w:line="170" w:lineRule="auto"/>
                            <w:ind w:left="144" w:right="158"/>
                            <w:rPr>
                              <w:rFonts w:ascii="Times New Roman" w:eastAsia="新細明體" w:hAnsi="Times New Roman" w:cs="Times New Roman"/>
                              <w:sz w:val="16"/>
                              <w:szCs w:val="16"/>
                            </w:rPr>
                          </w:pPr>
                          <w:r w:rsidRPr="00E62DDB">
                            <w:rPr>
                              <w:rFonts w:ascii="Times New Roman" w:eastAsia="新細明體" w:hAnsi="Times New Roman" w:cs="Times New Roman"/>
                              <w:sz w:val="16"/>
                              <w:szCs w:val="16"/>
                            </w:rPr>
                            <w:t>The appointing unit forms the Project Faculty and Research Personnel Appointment Review Committee</w:t>
                          </w:r>
                        </w:p>
                      </w:txbxContent>
                    </v:textbox>
                  </v:shape>
                  <v:shape id="Textbox 22" o:spid="_x0000_s1098" type="#_x0000_t202" style="position:absolute;left:44770;top:18030;width:15754;height:70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" filled="f">
                    <v:textbox inset="0,0,0,0">
                      <w:txbxContent>
                        <w:p w14:paraId="1E06FCAE" w14:textId="77777777" w:rsidR="00E04B39" w:rsidRPr="00F012A2" w:rsidRDefault="00E04B39" w:rsidP="0022264B">
                          <w:pPr>
                            <w:spacing w:before="93"/>
                            <w:ind w:left="142" w:right="136"/>
                            <w:jc w:val="both"/>
                            <w:rPr>
                              <w:rFonts w:ascii="Times New Roman" w:eastAsia="新細明體" w:hAnsi="Times New Roman" w:cs="Times New Roman"/>
                              <w:sz w:val="16"/>
                              <w:szCs w:val="16"/>
                            </w:rPr>
                          </w:pPr>
                          <w:r w:rsidRPr="00F012A2">
                            <w:rPr>
                              <w:rFonts w:ascii="Times New Roman" w:eastAsia="新細明體" w:hAnsi="Times New Roman" w:cs="Times New Roman"/>
                              <w:sz w:val="16"/>
                              <w:szCs w:val="16"/>
                            </w:rPr>
                            <w:t>Project faculty members who already hold teacher certificates and do not apply for promotion or project research personnel who do not apply for promotion</w:t>
                          </w:r>
                        </w:p>
                      </w:txbxContent>
                    </v:textbox>
                  </v:shape>
                  <v:shape id="Textbox 23" o:spid="_x0000_s1099" type="#_x0000_t202" style="position:absolute;left:231;top:8758;width:19196;height:35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" filled="f" stroked="f">
                    <v:textbox inset="0,0,0,0">
                      <w:txbxContent>
                        <w:p w14:paraId="162D91B7" w14:textId="47B628DC" w:rsidR="00E04B39" w:rsidRPr="00F012A2" w:rsidRDefault="00E04B39" w:rsidP="0022264B">
                          <w:pPr>
                            <w:spacing w:line="250" w:lineRule="exact"/>
                            <w:rPr>
                              <w:rFonts w:ascii="Times New Roman" w:eastAsia="新細明體" w:hAnsi="Times New Roman" w:cs="Times New Roman"/>
                              <w:sz w:val="16"/>
                              <w:szCs w:val="16"/>
                            </w:rPr>
                          </w:pPr>
                          <w:r w:rsidRPr="00F012A2">
                            <w:rPr>
                              <w:rFonts w:ascii="Times New Roman" w:eastAsia="新細明體" w:hAnsi="Times New Roman" w:cs="Times New Roman"/>
                              <w:sz w:val="16"/>
                              <w:szCs w:val="16"/>
                            </w:rPr>
                            <w:t>Appointment funded through the University Endowment Fund (donated income not included)</w:t>
                          </w:r>
                        </w:p>
                      </w:txbxContent>
                    </v:textbox>
                  </v:shape>
                  <v:shape id="Textbox 24" o:spid="_x0000_s1100" type="#_x0000_t202" style="position:absolute;left:22050;top:825;width:9652;height:1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" filled="f" stroked="f">
                    <v:textbox inset="0,0,0,0">
                      <w:txbxContent>
                        <w:p w14:paraId="2E1AF7AC" w14:textId="77777777" w:rsidR="00E04B39" w:rsidRPr="00F012A2" w:rsidRDefault="00E04B39" w:rsidP="00E04B39">
                          <w:pPr>
                            <w:spacing w:line="281" w:lineRule="exact"/>
                            <w:rPr>
                              <w:rFonts w:ascii="Times New Roman" w:eastAsia="新細明體" w:hAnsi="Times New Roman" w:cs="Times New Roman"/>
                              <w:sz w:val="20"/>
                              <w:szCs w:val="20"/>
                            </w:rPr>
                          </w:pPr>
                          <w:r w:rsidRPr="00F012A2">
                            <w:rPr>
                              <w:rFonts w:ascii="Times New Roman" w:eastAsia="新細明體" w:hAnsi="Times New Roman" w:cs="Times New Roman"/>
                              <w:sz w:val="20"/>
                              <w:szCs w:val="20"/>
                            </w:rPr>
                            <w:t>New appointment</w:t>
                          </w:r>
                        </w:p>
                      </w:txbxContent>
                    </v:textbox>
                  </v:shape>
                  <v:shape id="Textbox 25" o:spid="_x0000_s1101" type="#_x0000_t202" style="position:absolute;left:231;top:31473;width:19050;height:5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" filled="f">
                    <v:textbox inset="0,0,0,0">
                      <w:txbxContent>
                        <w:p w14:paraId="16296AB1" w14:textId="77777777" w:rsidR="00E04B39" w:rsidRPr="00F012A2" w:rsidRDefault="00E04B39" w:rsidP="00F012A2">
                          <w:pPr>
                            <w:numPr>
                              <w:ilvl w:val="0"/>
                              <w:numId w:val="10"/>
                            </w:numPr>
                            <w:tabs>
                              <w:tab w:val="left" w:pos="324"/>
                            </w:tabs>
                            <w:rPr>
                              <w:rFonts w:ascii="Times New Roman" w:eastAsia="新細明體" w:hAnsi="Times New Roman" w:cs="Times New Roman"/>
                              <w:sz w:val="16"/>
                              <w:szCs w:val="16"/>
                            </w:rPr>
                          </w:pPr>
                          <w:r w:rsidRPr="00F012A2">
                            <w:rPr>
                              <w:rFonts w:ascii="Times New Roman" w:eastAsia="新細明體" w:hAnsi="Times New Roman" w:cs="Times New Roman"/>
                              <w:sz w:val="16"/>
                              <w:szCs w:val="16"/>
                            </w:rPr>
                            <w:t>External literature review conducted by each college</w:t>
                          </w:r>
                        </w:p>
                        <w:p w14:paraId="4DEECDE9" w14:textId="77777777" w:rsidR="00E04B39" w:rsidRPr="00F012A2" w:rsidRDefault="00E04B39" w:rsidP="00F012A2">
                          <w:pPr>
                            <w:numPr>
                              <w:ilvl w:val="0"/>
                              <w:numId w:val="10"/>
                            </w:numPr>
                            <w:tabs>
                              <w:tab w:val="left" w:pos="324"/>
                            </w:tabs>
                            <w:ind w:left="324" w:hanging="180"/>
                            <w:rPr>
                              <w:rFonts w:ascii="Times New Roman" w:eastAsia="新細明體" w:hAnsi="Times New Roman" w:cs="Times New Roman"/>
                              <w:sz w:val="16"/>
                              <w:szCs w:val="16"/>
                            </w:rPr>
                          </w:pPr>
                          <w:r w:rsidRPr="00F012A2">
                            <w:rPr>
                              <w:rFonts w:ascii="Times New Roman" w:eastAsia="新細明體" w:hAnsi="Times New Roman" w:cs="Times New Roman"/>
                              <w:sz w:val="16"/>
                              <w:szCs w:val="16"/>
                            </w:rPr>
                            <w:t>Passage by all three levels of Faculty Evaluation Committees</w:t>
                          </w:r>
                        </w:p>
                      </w:txbxContent>
                    </v:textbox>
                  </v:shape>
                  <v:shape id="Textbox 26" o:spid="_x0000_s1102" type="#_x0000_t202" style="position:absolute;left:28216;top:45805;width:11518;height:3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" filled="f">
                    <v:textbox inset="0,0,0,0">
                      <w:txbxContent>
                        <w:p w14:paraId="01F100AA" w14:textId="77777777" w:rsidR="00E04B39" w:rsidRPr="00E62DDB" w:rsidRDefault="00E04B39" w:rsidP="00E62DDB">
                          <w:pPr>
                            <w:ind w:left="181"/>
                            <w:rPr>
                              <w:rFonts w:ascii="Times New Roman" w:eastAsia="新細明體" w:hAnsi="Times New Roman" w:cs="Times New Roman"/>
                              <w:sz w:val="16"/>
                              <w:szCs w:val="16"/>
                            </w:rPr>
                          </w:pPr>
                          <w:r w:rsidRPr="00E62DDB">
                            <w:rPr>
                              <w:rFonts w:ascii="Times New Roman" w:eastAsia="新細明體" w:hAnsi="Times New Roman" w:cs="Times New Roman"/>
                              <w:sz w:val="16"/>
                              <w:szCs w:val="16"/>
                            </w:rPr>
                            <w:t>Submit to the President for approval</w:t>
                          </w:r>
                        </w:p>
                      </w:txbxContent>
                    </v:textbox>
                  </v:shape>
                  <v:shape id="Textbox 27" o:spid="_x0000_s1103" type="#_x0000_t202" style="position:absolute;left:21167;top:36433;width:37719;height:7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" filled="f">
                    <v:textbox inset="0,0,0,0">
                      <w:txbxContent>
                        <w:p w14:paraId="16344477" w14:textId="77777777" w:rsidR="00E04B39" w:rsidRPr="00E62DDB" w:rsidRDefault="00E04B39" w:rsidP="00E62DDB">
                          <w:pPr>
                            <w:numPr>
                              <w:ilvl w:val="0"/>
                              <w:numId w:val="11"/>
                            </w:numPr>
                            <w:tabs>
                              <w:tab w:val="left" w:pos="324"/>
                            </w:tabs>
                            <w:ind w:left="328"/>
                            <w:rPr>
                              <w:rFonts w:ascii="Times New Roman" w:eastAsia="新細明體" w:hAnsi="Times New Roman" w:cs="Times New Roman"/>
                              <w:sz w:val="16"/>
                              <w:szCs w:val="16"/>
                            </w:rPr>
                          </w:pPr>
                          <w:r w:rsidRPr="00E62DDB">
                            <w:rPr>
                              <w:rFonts w:ascii="Times New Roman" w:eastAsia="新細明體" w:hAnsi="Times New Roman" w:cs="Times New Roman"/>
                              <w:sz w:val="16"/>
                              <w:szCs w:val="16"/>
                            </w:rPr>
                            <w:t>Fill out the National Chung Hsing University Appointment Recommendation Form for Project Faculty Members and Research Personnel</w:t>
                          </w:r>
                        </w:p>
                        <w:p w14:paraId="6E334698" w14:textId="77777777" w:rsidR="00E04B39" w:rsidRPr="00E62DDB" w:rsidRDefault="00E04B39" w:rsidP="00E62DDB">
                          <w:pPr>
                            <w:numPr>
                              <w:ilvl w:val="0"/>
                              <w:numId w:val="11"/>
                            </w:numPr>
                            <w:tabs>
                              <w:tab w:val="left" w:pos="325"/>
                            </w:tabs>
                            <w:ind w:left="328"/>
                            <w:rPr>
                              <w:rFonts w:ascii="Times New Roman" w:eastAsia="新細明體" w:hAnsi="Times New Roman" w:cs="Times New Roman"/>
                              <w:sz w:val="16"/>
                              <w:szCs w:val="16"/>
                            </w:rPr>
                          </w:pPr>
                          <w:r w:rsidRPr="00E62DDB">
                            <w:rPr>
                              <w:rFonts w:ascii="Times New Roman" w:eastAsia="新細明體" w:hAnsi="Times New Roman" w:cs="Times New Roman"/>
                              <w:sz w:val="16"/>
                              <w:szCs w:val="16"/>
                            </w:rPr>
                            <w:t>Submit to the Office of Academic Affairs, Office of Research and Development, Office of Personnel, and Office of Accounting for joint review</w:t>
                          </w:r>
                        </w:p>
                      </w:txbxContent>
                    </v:textbox>
                  </v:shape>
                </v:group>
                <v:shape id="Textbox 28" o:spid="_x0000_s1104" type="#_x0000_t202" style="position:absolute;left:2365;width:56521;height:30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" fillcolor="#d9d9d9" strokeweight=".16931mm">
                  <v:path arrowok="t"/>
                  <v:textbox inset="0,0,0,0">
                    <w:txbxContent>
                      <w:p w14:paraId="603A71B4" w14:textId="77777777" w:rsidR="00E04B39" w:rsidRPr="00F012A2" w:rsidRDefault="00E04B39" w:rsidP="00E04B39">
                        <w:pPr>
                          <w:spacing w:line="312" w:lineRule="exact"/>
                          <w:rPr>
                            <w:rFonts w:ascii="Times New Roman" w:eastAsia="新細明體" w:hAnsi="Times New Roman" w:cs="Times New Roman"/>
                            <w:b/>
                            <w:color w:val="000000"/>
                            <w:sz w:val="20"/>
                            <w:szCs w:val="20"/>
                          </w:rPr>
                        </w:pPr>
                        <w:r w:rsidRPr="00F012A2">
                          <w:rPr>
                            <w:rFonts w:ascii="Times New Roman" w:eastAsia="新細明體" w:hAnsi="Times New Roman" w:cs="Times New Roman"/>
                            <w:b/>
                            <w:bCs/>
                            <w:color w:val="000000"/>
                            <w:sz w:val="20"/>
                            <w:szCs w:val="20"/>
                          </w:rPr>
                          <w:t>National Chung Hsing University Flowchart for Project Teaching and Research Personnel Appointments</w:t>
                        </w:r>
                      </w:p>
                    </w:txbxContent>
                  </v:textbox>
                </v:shape>
                <w10:anchorlock/>
              </v:group>
            </w:pict>
          </mc:Fallback>
        </mc:AlternateContent>
      </w:r>
    </w:p>
    <w:p w14:paraId="5A633A7D" w14:textId="77D1980A" w:rsidR="00E04B39" w:rsidRPr="00331E4C" w:rsidRDefault="00E04B39" w:rsidP="00687F17">
      <w:pPr>
        <w:pStyle w:val="a3"/>
        <w:spacing w:before="168"/>
        <w:ind w:left="0"/>
        <w:rPr>
          <w:rFonts w:ascii="Times New Roman" w:eastAsia="標楷體" w:hAnsi="Times New Roman" w:cs="Times New Roman"/>
          <w:sz w:val="20"/>
        </w:rPr>
      </w:pPr>
      <w:r w:rsidRPr="00331E4C">
        <w:rPr>
          <w:rFonts w:ascii="Times New Roman" w:eastAsia="標楷體" w:hAnsi="Times New Roman" w:cs="Times New Roman"/>
          <w:noProof/>
          <w:sz w:val="20"/>
        </w:rPr>
        <w:lastRenderedPageBreak/>
        <mc:AlternateContent>
          <mc:Choice Requires="wpg">
            <w:drawing>
              <wp:inline distT="0" distB="0" distL="0" distR="0" wp14:anchorId="3EC2A807" wp14:editId="700F01F8">
                <wp:extent cx="6832343" cy="4378650"/>
                <wp:effectExtent l="0" t="0" r="26035" b="22225"/>
                <wp:docPr id="1950548336" name="群組 37"/>
                <wp:cNvGraphicFramePr/>
                <a:graphic xmlns:a="http://schemas.openxmlformats.org/drawingml/2006/main">
                  <a:graphicData uri="http://schemas.microsoft.com/office/word/2010/wordprocessingGroup">
                    <wpg:wgp>
                      <wpg:cNvGrpSpPr/>
                      <wpg:grpSpPr>
                        <a:xfrm>
                          <a:off x="0" y="0"/>
                          <a:ext cx="6832343" cy="4378650"/>
                          <a:chOff x="4762" y="0"/>
                          <a:chExt cx="6256007" cy="4784665"/>
                        </a:xfrm>
                      </wpg:grpSpPr>
                      <wps:wsp>
                        <wps:cNvPr id="709748675" name="Textbox 29"/>
                        <wps:cNvSpPr txBox="1">
                          <a:spLocks/>
                        </wps:cNvSpPr>
                        <wps:spPr>
                          <a:xfrm>
                            <a:off x="2838450" y="0"/>
                            <a:ext cx="1609090" cy="492125"/>
                          </a:xfrm>
                          <a:prstGeom prst="rect">
                            <a:avLst/>
                          </a:prstGeom>
                          <a:ln w="9525">
                            <a:solidFill>
                              <a:srgbClr val="000000"/>
                            </a:solidFill>
                            <a:prstDash val="solid"/>
                          </a:ln>
                        </wps:spPr>
                        <wps:txbx>
                          <w:txbxContent>
                            <w:p w14:paraId="2BC7B018" w14:textId="77777777" w:rsidR="00E04B39" w:rsidRPr="00E62DDB" w:rsidRDefault="00E04B39" w:rsidP="0022264B">
                              <w:pPr>
                                <w:pStyle w:val="a3"/>
                                <w:ind w:left="300" w:right="176" w:hanging="119"/>
                                <w:rPr>
                                  <w:rFonts w:ascii="Times New Roman" w:eastAsia="新細明體" w:hAnsi="Times New Roman" w:cs="Times New Roman"/>
                                  <w:sz w:val="16"/>
                                  <w:szCs w:val="16"/>
                                </w:rPr>
                              </w:pPr>
                              <w:r w:rsidRPr="00E62DDB">
                                <w:rPr>
                                  <w:rFonts w:ascii="Times New Roman" w:eastAsia="新細明體" w:hAnsi="Times New Roman" w:cs="Times New Roman"/>
                                  <w:sz w:val="16"/>
                                  <w:szCs w:val="16"/>
                                </w:rPr>
                                <w:t>Letter of appointment and report-for-duty materials produced and forwarded by the appointing unit</w:t>
                              </w:r>
                            </w:p>
                          </w:txbxContent>
                        </wps:txbx>
                        <wps:bodyPr wrap="square" lIns="0" tIns="0" rIns="0" bIns="0" rtlCol="0">
                          <a:noAutofit/>
                        </wps:bodyPr>
                      </wps:wsp>
                      <wpg:grpSp>
                        <wpg:cNvPr id="1970949892" name="Group 30"/>
                        <wpg:cNvGrpSpPr>
                          <a:grpSpLocks/>
                        </wpg:cNvGrpSpPr>
                        <wpg:grpSpPr>
                          <a:xfrm>
                            <a:off x="4762" y="495300"/>
                            <a:ext cx="6256007" cy="4289365"/>
                            <a:chOff x="4762" y="0"/>
                            <a:chExt cx="6256007" cy="3307079"/>
                          </a:xfrm>
                        </wpg:grpSpPr>
                        <wps:wsp>
                          <wps:cNvPr id="150861207" name="Graphic 31"/>
                          <wps:cNvSpPr/>
                          <wps:spPr>
                            <a:xfrm>
                              <a:off x="2506014" y="192404"/>
                              <a:ext cx="2320925" cy="393700"/>
                            </a:xfrm>
                            <a:custGeom>
                              <a:avLst/>
                              <a:gdLst/>
                              <a:ahLst/>
                              <a:cxnLst/>
                              <a:rect l="l" t="t" r="r" b="b"/>
                              <a:pathLst>
                                <a:path w="2320925" h="393700">
                                  <a:moveTo>
                                    <a:pt x="373380" y="0"/>
                                  </a:moveTo>
                                  <a:lnTo>
                                    <a:pt x="1947545" y="0"/>
                                  </a:lnTo>
                                  <a:lnTo>
                                    <a:pt x="2008117" y="2576"/>
                                  </a:lnTo>
                                  <a:lnTo>
                                    <a:pt x="2065575" y="10036"/>
                                  </a:lnTo>
                                  <a:lnTo>
                                    <a:pt x="2119150" y="21973"/>
                                  </a:lnTo>
                                  <a:lnTo>
                                    <a:pt x="2168073" y="37982"/>
                                  </a:lnTo>
                                  <a:lnTo>
                                    <a:pt x="2211578" y="57658"/>
                                  </a:lnTo>
                                  <a:lnTo>
                                    <a:pt x="2248894" y="80595"/>
                                  </a:lnTo>
                                  <a:lnTo>
                                    <a:pt x="2279255" y="106388"/>
                                  </a:lnTo>
                                  <a:lnTo>
                                    <a:pt x="2316039" y="164921"/>
                                  </a:lnTo>
                                  <a:lnTo>
                                    <a:pt x="2320924" y="196850"/>
                                  </a:lnTo>
                                  <a:lnTo>
                                    <a:pt x="2316039" y="228778"/>
                                  </a:lnTo>
                                  <a:lnTo>
                                    <a:pt x="2279255" y="287311"/>
                                  </a:lnTo>
                                  <a:lnTo>
                                    <a:pt x="2248894" y="313104"/>
                                  </a:lnTo>
                                  <a:lnTo>
                                    <a:pt x="2211577" y="336042"/>
                                  </a:lnTo>
                                  <a:lnTo>
                                    <a:pt x="2168073" y="355717"/>
                                  </a:lnTo>
                                  <a:lnTo>
                                    <a:pt x="2119150" y="371726"/>
                                  </a:lnTo>
                                  <a:lnTo>
                                    <a:pt x="2065575" y="383663"/>
                                  </a:lnTo>
                                  <a:lnTo>
                                    <a:pt x="2008117" y="391123"/>
                                  </a:lnTo>
                                  <a:lnTo>
                                    <a:pt x="1947545" y="393700"/>
                                  </a:lnTo>
                                  <a:lnTo>
                                    <a:pt x="373380" y="393700"/>
                                  </a:lnTo>
                                  <a:lnTo>
                                    <a:pt x="312807" y="391123"/>
                                  </a:lnTo>
                                  <a:lnTo>
                                    <a:pt x="255349" y="383663"/>
                                  </a:lnTo>
                                  <a:lnTo>
                                    <a:pt x="201774" y="371726"/>
                                  </a:lnTo>
                                  <a:lnTo>
                                    <a:pt x="152851" y="355717"/>
                                  </a:lnTo>
                                  <a:lnTo>
                                    <a:pt x="109346" y="336042"/>
                                  </a:lnTo>
                                  <a:lnTo>
                                    <a:pt x="72030" y="313104"/>
                                  </a:lnTo>
                                  <a:lnTo>
                                    <a:pt x="41669" y="287311"/>
                                  </a:lnTo>
                                  <a:lnTo>
                                    <a:pt x="4885" y="228778"/>
                                  </a:lnTo>
                                  <a:lnTo>
                                    <a:pt x="0" y="196850"/>
                                  </a:lnTo>
                                  <a:lnTo>
                                    <a:pt x="4885" y="164921"/>
                                  </a:lnTo>
                                  <a:lnTo>
                                    <a:pt x="41669" y="106388"/>
                                  </a:lnTo>
                                  <a:lnTo>
                                    <a:pt x="72030" y="80595"/>
                                  </a:lnTo>
                                  <a:lnTo>
                                    <a:pt x="109346" y="57658"/>
                                  </a:lnTo>
                                  <a:lnTo>
                                    <a:pt x="152851" y="37982"/>
                                  </a:lnTo>
                                  <a:lnTo>
                                    <a:pt x="201774" y="21973"/>
                                  </a:lnTo>
                                  <a:lnTo>
                                    <a:pt x="255349" y="10036"/>
                                  </a:lnTo>
                                  <a:lnTo>
                                    <a:pt x="312807" y="2576"/>
                                  </a:lnTo>
                                  <a:lnTo>
                                    <a:pt x="373380" y="0"/>
                                  </a:lnTo>
                                  <a:close/>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121533548" name="Image 32"/>
                            <pic:cNvPicPr/>
                          </pic:nvPicPr>
                          <pic:blipFill>
                            <a:blip r:embed="rId19" cstate="print"/>
                            <a:stretch>
                              <a:fillRect/>
                            </a:stretch>
                          </pic:blipFill>
                          <pic:spPr>
                            <a:xfrm>
                              <a:off x="3619550" y="0"/>
                              <a:ext cx="76074" cy="198119"/>
                            </a:xfrm>
                            <a:prstGeom prst="rect">
                              <a:avLst/>
                            </a:prstGeom>
                          </pic:spPr>
                        </pic:pic>
                        <wps:wsp>
                          <wps:cNvPr id="978906696" name="Graphic 33"/>
                          <wps:cNvSpPr/>
                          <wps:spPr>
                            <a:xfrm>
                              <a:off x="2377109" y="765175"/>
                              <a:ext cx="2432685" cy="474980"/>
                            </a:xfrm>
                            <a:custGeom>
                              <a:avLst/>
                              <a:gdLst/>
                              <a:ahLst/>
                              <a:cxnLst/>
                              <a:rect l="l" t="t" r="r" b="b"/>
                              <a:pathLst>
                                <a:path w="2432685" h="474980">
                                  <a:moveTo>
                                    <a:pt x="0" y="237489"/>
                                  </a:moveTo>
                                  <a:lnTo>
                                    <a:pt x="486537" y="0"/>
                                  </a:lnTo>
                                  <a:lnTo>
                                    <a:pt x="1946148" y="0"/>
                                  </a:lnTo>
                                  <a:lnTo>
                                    <a:pt x="2432685" y="237489"/>
                                  </a:lnTo>
                                  <a:lnTo>
                                    <a:pt x="1946148" y="474979"/>
                                  </a:lnTo>
                                  <a:lnTo>
                                    <a:pt x="486537" y="474979"/>
                                  </a:lnTo>
                                  <a:lnTo>
                                    <a:pt x="0" y="237489"/>
                                  </a:lnTo>
                                  <a:close/>
                                </a:path>
                              </a:pathLst>
                            </a:custGeom>
                            <a:ln w="9524">
                              <a:solidFill>
                                <a:srgbClr val="000000"/>
                              </a:solidFill>
                              <a:prstDash val="solid"/>
                            </a:ln>
                          </wps:spPr>
                          <wps:bodyPr wrap="square" lIns="0" tIns="0" rIns="0" bIns="0" rtlCol="0">
                            <a:prstTxWarp prst="textNoShape">
                              <a:avLst/>
                            </a:prstTxWarp>
                            <a:noAutofit/>
                          </wps:bodyPr>
                        </wps:wsp>
                        <wps:wsp>
                          <wps:cNvPr id="1803143684" name="Graphic 34"/>
                          <wps:cNvSpPr/>
                          <wps:spPr>
                            <a:xfrm>
                              <a:off x="970076" y="1309877"/>
                              <a:ext cx="4566920" cy="309880"/>
                            </a:xfrm>
                            <a:custGeom>
                              <a:avLst/>
                              <a:gdLst/>
                              <a:ahLst/>
                              <a:cxnLst/>
                              <a:rect l="l" t="t" r="r" b="b"/>
                              <a:pathLst>
                                <a:path w="4566920" h="309880">
                                  <a:moveTo>
                                    <a:pt x="4524121" y="233553"/>
                                  </a:moveTo>
                                  <a:lnTo>
                                    <a:pt x="4490720" y="233553"/>
                                  </a:lnTo>
                                  <a:lnTo>
                                    <a:pt x="4528820" y="309753"/>
                                  </a:lnTo>
                                  <a:lnTo>
                                    <a:pt x="4560570" y="246253"/>
                                  </a:lnTo>
                                  <a:lnTo>
                                    <a:pt x="4524121" y="246253"/>
                                  </a:lnTo>
                                  <a:lnTo>
                                    <a:pt x="4524121" y="233553"/>
                                  </a:lnTo>
                                  <a:close/>
                                </a:path>
                                <a:path w="4566920" h="309880">
                                  <a:moveTo>
                                    <a:pt x="33400" y="232791"/>
                                  </a:moveTo>
                                  <a:lnTo>
                                    <a:pt x="0" y="232791"/>
                                  </a:lnTo>
                                  <a:lnTo>
                                    <a:pt x="38100" y="308991"/>
                                  </a:lnTo>
                                  <a:lnTo>
                                    <a:pt x="69850" y="245491"/>
                                  </a:lnTo>
                                  <a:lnTo>
                                    <a:pt x="33400" y="245491"/>
                                  </a:lnTo>
                                  <a:lnTo>
                                    <a:pt x="33400" y="232791"/>
                                  </a:lnTo>
                                  <a:close/>
                                </a:path>
                                <a:path w="4566920" h="309880">
                                  <a:moveTo>
                                    <a:pt x="4524121" y="4699"/>
                                  </a:moveTo>
                                  <a:lnTo>
                                    <a:pt x="4524121" y="246253"/>
                                  </a:lnTo>
                                  <a:lnTo>
                                    <a:pt x="4533646" y="246253"/>
                                  </a:lnTo>
                                  <a:lnTo>
                                    <a:pt x="4533646" y="9525"/>
                                  </a:lnTo>
                                  <a:lnTo>
                                    <a:pt x="4528820" y="9525"/>
                                  </a:lnTo>
                                  <a:lnTo>
                                    <a:pt x="4524121" y="4699"/>
                                  </a:lnTo>
                                  <a:close/>
                                </a:path>
                                <a:path w="4566920" h="309880">
                                  <a:moveTo>
                                    <a:pt x="4566920" y="233553"/>
                                  </a:moveTo>
                                  <a:lnTo>
                                    <a:pt x="4533646" y="233553"/>
                                  </a:lnTo>
                                  <a:lnTo>
                                    <a:pt x="4533646" y="246253"/>
                                  </a:lnTo>
                                  <a:lnTo>
                                    <a:pt x="4560570" y="246253"/>
                                  </a:lnTo>
                                  <a:lnTo>
                                    <a:pt x="4566920" y="233553"/>
                                  </a:lnTo>
                                  <a:close/>
                                </a:path>
                                <a:path w="4566920" h="309880">
                                  <a:moveTo>
                                    <a:pt x="4533646" y="0"/>
                                  </a:moveTo>
                                  <a:lnTo>
                                    <a:pt x="33400" y="0"/>
                                  </a:lnTo>
                                  <a:lnTo>
                                    <a:pt x="33400" y="245491"/>
                                  </a:lnTo>
                                  <a:lnTo>
                                    <a:pt x="42925" y="245491"/>
                                  </a:lnTo>
                                  <a:lnTo>
                                    <a:pt x="42925" y="9525"/>
                                  </a:lnTo>
                                  <a:lnTo>
                                    <a:pt x="38100" y="9525"/>
                                  </a:lnTo>
                                  <a:lnTo>
                                    <a:pt x="42925" y="4699"/>
                                  </a:lnTo>
                                  <a:lnTo>
                                    <a:pt x="4533646" y="4699"/>
                                  </a:lnTo>
                                  <a:lnTo>
                                    <a:pt x="4533646" y="0"/>
                                  </a:lnTo>
                                  <a:close/>
                                </a:path>
                                <a:path w="4566920" h="309880">
                                  <a:moveTo>
                                    <a:pt x="76200" y="232791"/>
                                  </a:moveTo>
                                  <a:lnTo>
                                    <a:pt x="42925" y="232791"/>
                                  </a:lnTo>
                                  <a:lnTo>
                                    <a:pt x="42925" y="245491"/>
                                  </a:lnTo>
                                  <a:lnTo>
                                    <a:pt x="69850" y="245491"/>
                                  </a:lnTo>
                                  <a:lnTo>
                                    <a:pt x="76200" y="232791"/>
                                  </a:lnTo>
                                  <a:close/>
                                </a:path>
                                <a:path w="4566920" h="309880">
                                  <a:moveTo>
                                    <a:pt x="42925" y="4699"/>
                                  </a:moveTo>
                                  <a:lnTo>
                                    <a:pt x="38100" y="9525"/>
                                  </a:lnTo>
                                  <a:lnTo>
                                    <a:pt x="42925" y="9525"/>
                                  </a:lnTo>
                                  <a:lnTo>
                                    <a:pt x="42925" y="4699"/>
                                  </a:lnTo>
                                  <a:close/>
                                </a:path>
                                <a:path w="4566920" h="309880">
                                  <a:moveTo>
                                    <a:pt x="4524121" y="4699"/>
                                  </a:moveTo>
                                  <a:lnTo>
                                    <a:pt x="42925" y="4699"/>
                                  </a:lnTo>
                                  <a:lnTo>
                                    <a:pt x="42925" y="9525"/>
                                  </a:lnTo>
                                  <a:lnTo>
                                    <a:pt x="4524121" y="9525"/>
                                  </a:lnTo>
                                  <a:lnTo>
                                    <a:pt x="4524121" y="4699"/>
                                  </a:lnTo>
                                  <a:close/>
                                </a:path>
                                <a:path w="4566920" h="309880">
                                  <a:moveTo>
                                    <a:pt x="4533646" y="4699"/>
                                  </a:moveTo>
                                  <a:lnTo>
                                    <a:pt x="4524121" y="4699"/>
                                  </a:lnTo>
                                  <a:lnTo>
                                    <a:pt x="4528820" y="9525"/>
                                  </a:lnTo>
                                  <a:lnTo>
                                    <a:pt x="4533646" y="9525"/>
                                  </a:lnTo>
                                  <a:lnTo>
                                    <a:pt x="4533646" y="4699"/>
                                  </a:lnTo>
                                  <a:close/>
                                </a:path>
                              </a:pathLst>
                            </a:custGeom>
                            <a:solidFill>
                              <a:srgbClr val="000000"/>
                            </a:solidFill>
                          </wps:spPr>
                          <wps:bodyPr wrap="square" lIns="0" tIns="0" rIns="0" bIns="0" rtlCol="0">
                            <a:prstTxWarp prst="textNoShape">
                              <a:avLst/>
                            </a:prstTxWarp>
                            <a:noAutofit/>
                          </wps:bodyPr>
                        </wps:wsp>
                        <wps:wsp>
                          <wps:cNvPr id="1242758630" name="Graphic 35"/>
                          <wps:cNvSpPr/>
                          <wps:spPr>
                            <a:xfrm>
                              <a:off x="3436162" y="1235836"/>
                              <a:ext cx="2540" cy="114300"/>
                            </a:xfrm>
                            <a:custGeom>
                              <a:avLst/>
                              <a:gdLst/>
                              <a:ahLst/>
                              <a:cxnLst/>
                              <a:rect l="l" t="t" r="r" b="b"/>
                              <a:pathLst>
                                <a:path w="2540" h="114300">
                                  <a:moveTo>
                                    <a:pt x="0" y="0"/>
                                  </a:moveTo>
                                  <a:lnTo>
                                    <a:pt x="2286" y="114045"/>
                                  </a:lnTo>
                                </a:path>
                              </a:pathLst>
                            </a:custGeom>
                            <a:ln w="9525">
                              <a:solidFill>
                                <a:srgbClr val="000000"/>
                              </a:solidFill>
                              <a:prstDash val="solid"/>
                            </a:ln>
                          </wps:spPr>
                          <wps:bodyPr wrap="square" lIns="0" tIns="0" rIns="0" bIns="0" rtlCol="0">
                            <a:prstTxWarp prst="textNoShape">
                              <a:avLst/>
                            </a:prstTxWarp>
                            <a:noAutofit/>
                          </wps:bodyPr>
                        </wps:wsp>
                        <wps:wsp>
                          <wps:cNvPr id="2016678086" name="Graphic 36"/>
                          <wps:cNvSpPr/>
                          <wps:spPr>
                            <a:xfrm>
                              <a:off x="1846249" y="1600835"/>
                              <a:ext cx="1466215" cy="995044"/>
                            </a:xfrm>
                            <a:custGeom>
                              <a:avLst/>
                              <a:gdLst/>
                              <a:ahLst/>
                              <a:cxnLst/>
                              <a:rect l="l" t="t" r="r" b="b"/>
                              <a:pathLst>
                                <a:path w="1466215" h="995044">
                                  <a:moveTo>
                                    <a:pt x="1466214" y="0"/>
                                  </a:moveTo>
                                  <a:lnTo>
                                    <a:pt x="0" y="0"/>
                                  </a:lnTo>
                                  <a:lnTo>
                                    <a:pt x="0" y="995044"/>
                                  </a:lnTo>
                                  <a:lnTo>
                                    <a:pt x="1466214" y="995044"/>
                                  </a:lnTo>
                                  <a:lnTo>
                                    <a:pt x="1466214"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982535810" name="Image 37"/>
                            <pic:cNvPicPr/>
                          </pic:nvPicPr>
                          <pic:blipFill>
                            <a:blip r:embed="rId20" cstate="print"/>
                            <a:stretch>
                              <a:fillRect/>
                            </a:stretch>
                          </pic:blipFill>
                          <pic:spPr>
                            <a:xfrm>
                              <a:off x="4057319" y="1322705"/>
                              <a:ext cx="76200" cy="246379"/>
                            </a:xfrm>
                            <a:prstGeom prst="rect">
                              <a:avLst/>
                            </a:prstGeom>
                          </pic:spPr>
                        </pic:pic>
                        <pic:pic xmlns:pic="http://schemas.openxmlformats.org/drawingml/2006/picture">
                          <pic:nvPicPr>
                            <pic:cNvPr id="1726991516" name="Image 38"/>
                            <pic:cNvPicPr/>
                          </pic:nvPicPr>
                          <pic:blipFill>
                            <a:blip r:embed="rId21" cstate="print"/>
                            <a:stretch>
                              <a:fillRect/>
                            </a:stretch>
                          </pic:blipFill>
                          <pic:spPr>
                            <a:xfrm>
                              <a:off x="3597960" y="586105"/>
                              <a:ext cx="76074" cy="198120"/>
                            </a:xfrm>
                            <a:prstGeom prst="rect">
                              <a:avLst/>
                            </a:prstGeom>
                          </pic:spPr>
                        </pic:pic>
                        <wps:wsp>
                          <wps:cNvPr id="193763000" name="Graphic 39"/>
                          <wps:cNvSpPr/>
                          <wps:spPr>
                            <a:xfrm>
                              <a:off x="4941239" y="1580514"/>
                              <a:ext cx="1319530" cy="1536065"/>
                            </a:xfrm>
                            <a:custGeom>
                              <a:avLst/>
                              <a:gdLst/>
                              <a:ahLst/>
                              <a:cxnLst/>
                              <a:rect l="l" t="t" r="r" b="b"/>
                              <a:pathLst>
                                <a:path w="1319530" h="1536065">
                                  <a:moveTo>
                                    <a:pt x="1319530" y="0"/>
                                  </a:moveTo>
                                  <a:lnTo>
                                    <a:pt x="0" y="0"/>
                                  </a:lnTo>
                                  <a:lnTo>
                                    <a:pt x="0" y="1536065"/>
                                  </a:lnTo>
                                  <a:lnTo>
                                    <a:pt x="1319530" y="1536065"/>
                                  </a:lnTo>
                                  <a:lnTo>
                                    <a:pt x="1319530" y="0"/>
                                  </a:lnTo>
                                  <a:close/>
                                </a:path>
                              </a:pathLst>
                            </a:custGeom>
                            <a:solidFill>
                              <a:srgbClr val="FFFFFF"/>
                            </a:solidFill>
                          </wps:spPr>
                          <wps:bodyPr wrap="square" lIns="0" tIns="0" rIns="0" bIns="0" rtlCol="0">
                            <a:prstTxWarp prst="textNoShape">
                              <a:avLst/>
                            </a:prstTxWarp>
                            <a:noAutofit/>
                          </wps:bodyPr>
                        </wps:wsp>
                        <wps:wsp>
                          <wps:cNvPr id="1277090826" name="Graphic 40"/>
                          <wps:cNvSpPr/>
                          <wps:spPr>
                            <a:xfrm>
                              <a:off x="3468674" y="1600835"/>
                              <a:ext cx="1419860" cy="1487170"/>
                            </a:xfrm>
                            <a:custGeom>
                              <a:avLst/>
                              <a:gdLst/>
                              <a:ahLst/>
                              <a:cxnLst/>
                              <a:rect l="l" t="t" r="r" b="b"/>
                              <a:pathLst>
                                <a:path w="1419860" h="1487170">
                                  <a:moveTo>
                                    <a:pt x="1419860" y="0"/>
                                  </a:moveTo>
                                  <a:lnTo>
                                    <a:pt x="0" y="0"/>
                                  </a:lnTo>
                                  <a:lnTo>
                                    <a:pt x="0" y="1487169"/>
                                  </a:lnTo>
                                  <a:lnTo>
                                    <a:pt x="1419860" y="1487169"/>
                                  </a:lnTo>
                                  <a:lnTo>
                                    <a:pt x="1419860"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575709631" name="Image 41"/>
                            <pic:cNvPicPr/>
                          </pic:nvPicPr>
                          <pic:blipFill>
                            <a:blip r:embed="rId22" cstate="print"/>
                            <a:stretch>
                              <a:fillRect/>
                            </a:stretch>
                          </pic:blipFill>
                          <pic:spPr>
                            <a:xfrm>
                              <a:off x="2514904" y="1316355"/>
                              <a:ext cx="76200" cy="252729"/>
                            </a:xfrm>
                            <a:prstGeom prst="rect">
                              <a:avLst/>
                            </a:prstGeom>
                          </pic:spPr>
                        </pic:pic>
                        <wps:wsp>
                          <wps:cNvPr id="1187285205" name="Textbox 42"/>
                          <wps:cNvSpPr txBox="1"/>
                          <wps:spPr>
                            <a:xfrm>
                              <a:off x="2766579" y="197990"/>
                              <a:ext cx="1784754" cy="387954"/>
                            </a:xfrm>
                            <a:prstGeom prst="rect">
                              <a:avLst/>
                            </a:prstGeom>
                          </wps:spPr>
                          <wps:txbx>
                            <w:txbxContent>
                              <w:p w14:paraId="7945ED38" w14:textId="2561BD7D" w:rsidR="00E04B39" w:rsidRPr="00E62DDB" w:rsidRDefault="00E04B39" w:rsidP="0022264B">
                                <w:pPr>
                                  <w:spacing w:line="266" w:lineRule="exact"/>
                                  <w:jc w:val="center"/>
                                  <w:rPr>
                                    <w:rFonts w:ascii="Times New Roman" w:eastAsia="新細明體" w:hAnsi="Times New Roman" w:cs="Times New Roman"/>
                                    <w:sz w:val="16"/>
                                    <w:szCs w:val="16"/>
                                  </w:rPr>
                                </w:pPr>
                                <w:r w:rsidRPr="00E62DDB">
                                  <w:rPr>
                                    <w:rFonts w:ascii="Times New Roman" w:eastAsia="新細明體" w:hAnsi="Times New Roman" w:cs="Times New Roman"/>
                                    <w:sz w:val="16"/>
                                    <w:szCs w:val="16"/>
                                  </w:rPr>
                                  <w:t>Report for duty on August 1 or February 1</w:t>
                                </w:r>
                              </w:p>
                            </w:txbxContent>
                          </wps:txbx>
                          <wps:bodyPr wrap="square" lIns="0" tIns="0" rIns="0" bIns="0" rtlCol="0" anchor="ctr">
                            <a:noAutofit/>
                          </wps:bodyPr>
                        </wps:wsp>
                        <wps:wsp>
                          <wps:cNvPr id="1708432292" name="Textbox 43"/>
                          <wps:cNvSpPr txBox="1"/>
                          <wps:spPr>
                            <a:xfrm>
                              <a:off x="2838294" y="764835"/>
                              <a:ext cx="1486293" cy="470711"/>
                            </a:xfrm>
                            <a:prstGeom prst="rect">
                              <a:avLst/>
                            </a:prstGeom>
                          </wps:spPr>
                          <wps:txbx>
                            <w:txbxContent>
                              <w:p w14:paraId="48C1DFA4" w14:textId="77777777" w:rsidR="00E04B39" w:rsidRPr="00E62DDB" w:rsidRDefault="00E04B39" w:rsidP="0022264B">
                                <w:pPr>
                                  <w:jc w:val="center"/>
                                  <w:rPr>
                                    <w:rFonts w:ascii="Times New Roman" w:eastAsia="新細明體" w:hAnsi="Times New Roman" w:cs="Times New Roman"/>
                                    <w:sz w:val="16"/>
                                    <w:szCs w:val="16"/>
                                  </w:rPr>
                                </w:pPr>
                                <w:r w:rsidRPr="00E62DDB">
                                  <w:rPr>
                                    <w:rFonts w:ascii="Times New Roman" w:eastAsia="新細明體" w:hAnsi="Times New Roman" w:cs="Times New Roman"/>
                                    <w:sz w:val="16"/>
                                    <w:szCs w:val="16"/>
                                  </w:rPr>
                                  <w:t>Personnel intended for appointment renewal (two months prior to the end of appointment)</w:t>
                                </w:r>
                              </w:p>
                            </w:txbxContent>
                          </wps:txbx>
                          <wps:bodyPr wrap="square" lIns="0" tIns="0" rIns="0" bIns="0" rtlCol="0" anchor="ctr">
                            <a:noAutofit/>
                          </wps:bodyPr>
                        </wps:wsp>
                        <wps:wsp>
                          <wps:cNvPr id="1530437073" name="Textbox 44"/>
                          <wps:cNvSpPr txBox="1"/>
                          <wps:spPr>
                            <a:xfrm>
                              <a:off x="4762" y="2688589"/>
                              <a:ext cx="3307715" cy="618490"/>
                            </a:xfrm>
                            <a:prstGeom prst="rect">
                              <a:avLst/>
                            </a:prstGeom>
                            <a:ln w="9525">
                              <a:solidFill>
                                <a:srgbClr val="000000"/>
                              </a:solidFill>
                              <a:prstDash val="sysDot"/>
                            </a:ln>
                          </wps:spPr>
                          <wps:txbx>
                            <w:txbxContent>
                              <w:p w14:paraId="2693C381" w14:textId="73B63255" w:rsidR="00E04B39" w:rsidRPr="00E62DDB" w:rsidRDefault="002B4163" w:rsidP="0022264B">
                                <w:pPr>
                                  <w:ind w:left="709" w:right="136" w:hanging="567"/>
                                  <w:jc w:val="both"/>
                                  <w:rPr>
                                    <w:rFonts w:ascii="Times New Roman" w:eastAsia="新細明體" w:hAnsi="Times New Roman" w:cs="Times New Roman"/>
                                    <w:sz w:val="16"/>
                                    <w:szCs w:val="16"/>
                                  </w:rPr>
                                </w:pPr>
                                <w:r w:rsidRPr="00E62DDB">
                                  <w:rPr>
                                    <w:rFonts w:ascii="Times New Roman" w:eastAsia="新細明體" w:hAnsi="Times New Roman" w:cs="Times New Roman"/>
                                    <w:sz w:val="16"/>
                                    <w:szCs w:val="16"/>
                                  </w:rPr>
                                  <w:t>Note:</w:t>
                                </w:r>
                                <w:r w:rsidRPr="00E62DDB">
                                  <w:rPr>
                                    <w:rFonts w:ascii="Times New Roman" w:eastAsia="新細明體" w:hAnsi="Times New Roman" w:cs="Times New Roman"/>
                                    <w:sz w:val="16"/>
                                    <w:szCs w:val="16"/>
                                  </w:rPr>
                                  <w:tab/>
                                  <w:t>Project faculty members who already hold teacher certificates and do not apply for promotion or project research personnel who do not apply for promotion and whose appointments are funded through the University Endowment Fund’s donated income, the Ministry of Education’s Higher Education SPROUT Project, or the appointing unit’s appointment extension project funds or self-raised funds are exempt from evaluations.</w:t>
                                </w:r>
                              </w:p>
                            </w:txbxContent>
                          </wps:txbx>
                          <wps:bodyPr wrap="square" lIns="0" tIns="0" rIns="0" bIns="0" rtlCol="0" anchor="ctr">
                            <a:noAutofit/>
                          </wps:bodyPr>
                        </wps:wsp>
                        <wps:wsp>
                          <wps:cNvPr id="1743187837" name="Textbox 45"/>
                          <wps:cNvSpPr txBox="1"/>
                          <wps:spPr>
                            <a:xfrm>
                              <a:off x="3468674" y="1600835"/>
                              <a:ext cx="1419860" cy="1487170"/>
                            </a:xfrm>
                            <a:prstGeom prst="rect">
                              <a:avLst/>
                            </a:prstGeom>
                            <a:ln w="9525">
                              <a:solidFill>
                                <a:srgbClr val="000000"/>
                              </a:solidFill>
                              <a:prstDash val="solid"/>
                            </a:ln>
                          </wps:spPr>
                          <wps:txbx>
                            <w:txbxContent>
                              <w:p w14:paraId="190C8E8F" w14:textId="77777777" w:rsidR="00E04B39" w:rsidRPr="00E62DDB" w:rsidRDefault="00E04B39" w:rsidP="00E62DDB">
                                <w:pPr>
                                  <w:ind w:left="145"/>
                                  <w:rPr>
                                    <w:rFonts w:ascii="Times New Roman" w:eastAsia="新細明體" w:hAnsi="Times New Roman" w:cs="Times New Roman"/>
                                    <w:sz w:val="16"/>
                                    <w:szCs w:val="16"/>
                                  </w:rPr>
                                </w:pPr>
                                <w:r w:rsidRPr="00E62DDB">
                                  <w:rPr>
                                    <w:rFonts w:ascii="Times New Roman" w:eastAsia="新細明體" w:hAnsi="Times New Roman" w:cs="Times New Roman"/>
                                    <w:sz w:val="16"/>
                                    <w:szCs w:val="16"/>
                                  </w:rPr>
                                  <w:t>Research-focused project faculty members:</w:t>
                                </w:r>
                              </w:p>
                              <w:p w14:paraId="11C5C4D7" w14:textId="1F7E22D0" w:rsidR="00E04B39" w:rsidRPr="00E62DDB" w:rsidRDefault="00E04B39" w:rsidP="00E62DDB">
                                <w:pPr>
                                  <w:numPr>
                                    <w:ilvl w:val="0"/>
                                    <w:numId w:val="12"/>
                                  </w:numPr>
                                  <w:tabs>
                                    <w:tab w:val="left" w:pos="295"/>
                                    <w:tab w:val="left" w:pos="313"/>
                                  </w:tabs>
                                  <w:ind w:right="305"/>
                                  <w:rPr>
                                    <w:rFonts w:ascii="Times New Roman" w:eastAsia="新細明體" w:hAnsi="Times New Roman" w:cs="Times New Roman"/>
                                    <w:sz w:val="16"/>
                                    <w:szCs w:val="16"/>
                                  </w:rPr>
                                </w:pPr>
                                <w:r w:rsidRPr="00E62DDB">
                                  <w:rPr>
                                    <w:rFonts w:ascii="Times New Roman" w:eastAsia="新細明體" w:hAnsi="Times New Roman" w:cs="Times New Roman"/>
                                    <w:sz w:val="16"/>
                                    <w:szCs w:val="16"/>
                                  </w:rPr>
                                  <w:t>Teaching and service performance evaluations shall be required in the first and second years.</w:t>
                                </w:r>
                              </w:p>
                              <w:p w14:paraId="6B1D2B1E" w14:textId="35C7B475" w:rsidR="00E04B39" w:rsidRPr="00E62DDB" w:rsidRDefault="00E04B39" w:rsidP="00E62DDB">
                                <w:pPr>
                                  <w:numPr>
                                    <w:ilvl w:val="0"/>
                                    <w:numId w:val="12"/>
                                  </w:numPr>
                                  <w:tabs>
                                    <w:tab w:val="left" w:pos="295"/>
                                    <w:tab w:val="left" w:pos="313"/>
                                  </w:tabs>
                                  <w:ind w:right="305" w:hanging="168"/>
                                  <w:rPr>
                                    <w:rFonts w:ascii="Times New Roman" w:eastAsia="新細明體" w:hAnsi="Times New Roman" w:cs="Times New Roman"/>
                                    <w:sz w:val="16"/>
                                    <w:szCs w:val="16"/>
                                  </w:rPr>
                                </w:pPr>
                                <w:r w:rsidRPr="00E62DDB">
                                  <w:rPr>
                                    <w:rFonts w:ascii="Times New Roman" w:eastAsia="新細明體" w:hAnsi="Times New Roman" w:cs="Times New Roman"/>
                                    <w:sz w:val="16"/>
                                    <w:szCs w:val="16"/>
                                  </w:rPr>
                                  <w:t>Teaching, service, and research performance evaluations shall be required starting in the third year.</w:t>
                                </w:r>
                              </w:p>
                            </w:txbxContent>
                          </wps:txbx>
                          <wps:bodyPr wrap="square" lIns="0" tIns="0" rIns="0" bIns="0" rtlCol="0">
                            <a:noAutofit/>
                          </wps:bodyPr>
                        </wps:wsp>
                        <wps:wsp>
                          <wps:cNvPr id="2115332083" name="Textbox 46"/>
                          <wps:cNvSpPr txBox="1"/>
                          <wps:spPr>
                            <a:xfrm>
                              <a:off x="1846249" y="1600835"/>
                              <a:ext cx="1466215" cy="995044"/>
                            </a:xfrm>
                            <a:prstGeom prst="rect">
                              <a:avLst/>
                            </a:prstGeom>
                            <a:ln w="9525">
                              <a:solidFill>
                                <a:srgbClr val="000000"/>
                              </a:solidFill>
                              <a:prstDash val="solid"/>
                            </a:ln>
                          </wps:spPr>
                          <wps:txbx>
                            <w:txbxContent>
                              <w:p w14:paraId="3F8A0D06" w14:textId="77777777" w:rsidR="00E04B39" w:rsidRPr="00E62DDB" w:rsidRDefault="00E04B39" w:rsidP="0022264B">
                                <w:pPr>
                                  <w:jc w:val="center"/>
                                  <w:rPr>
                                    <w:rFonts w:ascii="Times New Roman" w:eastAsia="新細明體" w:hAnsi="Times New Roman" w:cs="Times New Roman"/>
                                    <w:sz w:val="16"/>
                                    <w:szCs w:val="16"/>
                                  </w:rPr>
                                </w:pPr>
                                <w:r w:rsidRPr="00E62DDB">
                                  <w:rPr>
                                    <w:rFonts w:ascii="Times New Roman" w:eastAsia="新細明體" w:hAnsi="Times New Roman" w:cs="Times New Roman"/>
                                    <w:sz w:val="16"/>
                                    <w:szCs w:val="16"/>
                                  </w:rPr>
                                  <w:t>Teaching-focused project faculty members:</w:t>
                                </w:r>
                              </w:p>
                              <w:p w14:paraId="2E2280BD" w14:textId="77777777" w:rsidR="00E04B39" w:rsidRPr="00E62DDB" w:rsidRDefault="00E04B39" w:rsidP="00E62DDB">
                                <w:pPr>
                                  <w:rPr>
                                    <w:rFonts w:ascii="Times New Roman" w:eastAsia="新細明體" w:hAnsi="Times New Roman" w:cs="Times New Roman"/>
                                    <w:sz w:val="16"/>
                                    <w:szCs w:val="16"/>
                                  </w:rPr>
                                </w:pPr>
                                <w:r w:rsidRPr="00E62DDB">
                                  <w:rPr>
                                    <w:rFonts w:ascii="Times New Roman" w:eastAsia="新細明體" w:hAnsi="Times New Roman" w:cs="Times New Roman"/>
                                    <w:sz w:val="16"/>
                                    <w:szCs w:val="16"/>
                                  </w:rPr>
                                  <w:t>Teaching and service performance evaluations shall be performed annually; whether research performance evaluation shall be conducted is decided by the appointing unit.</w:t>
                                </w:r>
                              </w:p>
                            </w:txbxContent>
                          </wps:txbx>
                          <wps:bodyPr wrap="square" lIns="0" tIns="0" rIns="0" bIns="0" rtlCol="0" anchor="ctr">
                            <a:noAutofit/>
                          </wps:bodyPr>
                        </wps:wsp>
                        <wps:wsp>
                          <wps:cNvPr id="1570777189" name="Textbox 47"/>
                          <wps:cNvSpPr txBox="1"/>
                          <wps:spPr>
                            <a:xfrm>
                              <a:off x="4762" y="1610360"/>
                              <a:ext cx="1790700" cy="737870"/>
                            </a:xfrm>
                            <a:prstGeom prst="rect">
                              <a:avLst/>
                            </a:prstGeom>
                            <a:ln w="9525">
                              <a:solidFill>
                                <a:srgbClr val="000000"/>
                              </a:solidFill>
                              <a:prstDash val="solid"/>
                            </a:ln>
                          </wps:spPr>
                          <wps:txbx>
                            <w:txbxContent>
                              <w:p w14:paraId="444DDD8A" w14:textId="77777777" w:rsidR="00E04B39" w:rsidRPr="00E62DDB" w:rsidRDefault="00E04B39" w:rsidP="0022264B">
                                <w:pPr>
                                  <w:ind w:left="142" w:right="91"/>
                                  <w:rPr>
                                    <w:rFonts w:ascii="Times New Roman" w:eastAsia="新細明體" w:hAnsi="Times New Roman" w:cs="Times New Roman"/>
                                    <w:sz w:val="16"/>
                                    <w:szCs w:val="16"/>
                                  </w:rPr>
                                </w:pPr>
                                <w:r w:rsidRPr="00E62DDB">
                                  <w:rPr>
                                    <w:rFonts w:ascii="Times New Roman" w:eastAsia="新細明體" w:hAnsi="Times New Roman" w:cs="Times New Roman"/>
                                    <w:sz w:val="16"/>
                                    <w:szCs w:val="16"/>
                                  </w:rPr>
                                  <w:t>Regular and clinical medicine project faculty members: Evaluation rules for full-time faculty members shall apply.</w:t>
                                </w:r>
                              </w:p>
                            </w:txbxContent>
                          </wps:txbx>
                          <wps:bodyPr wrap="square" lIns="0" tIns="0" rIns="0" bIns="0" rtlCol="0" anchor="ctr">
                            <a:noAutofit/>
                          </wps:bodyPr>
                        </wps:wsp>
                        <wps:wsp>
                          <wps:cNvPr id="1044177868" name="Textbox 48"/>
                          <wps:cNvSpPr txBox="1"/>
                          <wps:spPr>
                            <a:xfrm>
                              <a:off x="4941239" y="1580514"/>
                              <a:ext cx="1319530" cy="1536065"/>
                            </a:xfrm>
                            <a:prstGeom prst="rect">
                              <a:avLst/>
                            </a:prstGeom>
                            <a:ln w="9525">
                              <a:solidFill>
                                <a:srgbClr val="000000"/>
                              </a:solidFill>
                              <a:prstDash val="solid"/>
                            </a:ln>
                          </wps:spPr>
                          <wps:txbx>
                            <w:txbxContent>
                              <w:p w14:paraId="6F00C5C9" w14:textId="77777777" w:rsidR="00E04B39" w:rsidRPr="00E62DDB" w:rsidRDefault="00E04B39" w:rsidP="00E62DDB">
                                <w:pPr>
                                  <w:ind w:left="144"/>
                                  <w:rPr>
                                    <w:rFonts w:ascii="Times New Roman" w:eastAsia="新細明體" w:hAnsi="Times New Roman" w:cs="Times New Roman"/>
                                    <w:sz w:val="16"/>
                                    <w:szCs w:val="16"/>
                                  </w:rPr>
                                </w:pPr>
                                <w:r w:rsidRPr="00E62DDB">
                                  <w:rPr>
                                    <w:rFonts w:ascii="Times New Roman" w:eastAsia="新細明體" w:hAnsi="Times New Roman" w:cs="Times New Roman"/>
                                    <w:sz w:val="16"/>
                                    <w:szCs w:val="16"/>
                                  </w:rPr>
                                  <w:t>Project research personnel:</w:t>
                                </w:r>
                              </w:p>
                              <w:p w14:paraId="0BB09626" w14:textId="6E5164C6" w:rsidR="00E04B39" w:rsidRPr="00E62DDB" w:rsidRDefault="00E04B39" w:rsidP="00E62DDB">
                                <w:pPr>
                                  <w:numPr>
                                    <w:ilvl w:val="0"/>
                                    <w:numId w:val="13"/>
                                  </w:numPr>
                                  <w:tabs>
                                    <w:tab w:val="left" w:pos="294"/>
                                    <w:tab w:val="left" w:pos="303"/>
                                  </w:tabs>
                                  <w:ind w:right="157"/>
                                  <w:rPr>
                                    <w:rFonts w:ascii="Times New Roman" w:eastAsia="新細明體" w:hAnsi="Times New Roman" w:cs="Times New Roman"/>
                                    <w:sz w:val="16"/>
                                    <w:szCs w:val="16"/>
                                  </w:rPr>
                                </w:pPr>
                                <w:r w:rsidRPr="00E62DDB">
                                  <w:rPr>
                                    <w:rFonts w:ascii="Times New Roman" w:eastAsia="新細明體" w:hAnsi="Times New Roman" w:cs="Times New Roman"/>
                                    <w:sz w:val="16"/>
                                    <w:szCs w:val="16"/>
                                  </w:rPr>
                                  <w:t>Service performance evaluations shall be required annually; minimum evaluation score of 80 is required.</w:t>
                                </w:r>
                              </w:p>
                              <w:p w14:paraId="107CF976" w14:textId="1FA22C6E" w:rsidR="00E04B39" w:rsidRPr="00E62DDB" w:rsidRDefault="00E04B39" w:rsidP="00E62DDB">
                                <w:pPr>
                                  <w:numPr>
                                    <w:ilvl w:val="0"/>
                                    <w:numId w:val="13"/>
                                  </w:numPr>
                                  <w:tabs>
                                    <w:tab w:val="left" w:pos="294"/>
                                    <w:tab w:val="left" w:pos="303"/>
                                  </w:tabs>
                                  <w:ind w:right="166" w:hanging="159"/>
                                  <w:rPr>
                                    <w:rFonts w:ascii="Times New Roman" w:eastAsia="新細明體" w:hAnsi="Times New Roman" w:cs="Times New Roman"/>
                                    <w:sz w:val="16"/>
                                    <w:szCs w:val="16"/>
                                  </w:rPr>
                                </w:pPr>
                                <w:r w:rsidRPr="00E62DDB">
                                  <w:rPr>
                                    <w:rFonts w:ascii="Times New Roman" w:eastAsia="新細明體" w:hAnsi="Times New Roman" w:cs="Times New Roman"/>
                                    <w:sz w:val="16"/>
                                    <w:szCs w:val="16"/>
                                  </w:rPr>
                                  <w:t>Service and research performance evaluations shall be required starting in the second year.</w:t>
                                </w:r>
                              </w:p>
                            </w:txbxContent>
                          </wps:txbx>
                          <wps:bodyPr wrap="square" lIns="0" tIns="0" rIns="0" bIns="0" rtlCol="0">
                            <a:noAutofit/>
                          </wps:bodyPr>
                        </wps:wsp>
                      </wpg:grpSp>
                    </wpg:wgp>
                  </a:graphicData>
                </a:graphic>
              </wp:inline>
            </w:drawing>
          </mc:Choice>
          <mc:Fallback>
            <w:pict>
              <v:group w14:anchorId="3EC2A807" id="群組 37" o:spid="_x0000_s1105" style="width:538pt;height:344.8pt;mso-position-horizontal-relative:char;mso-position-vertical-relative:line" coordorigin="47" coordsize="62560,478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">
                <v:shape id="Textbox 29" o:spid="_x0000_s1106" type="#_x0000_t202" style="position:absolute;left:28384;width:16091;height:4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" filled="f">
                  <v:path arrowok="t"/>
                  <v:textbox inset="0,0,0,0">
                    <w:txbxContent>
                      <w:p w14:paraId="2BC7B018" w14:textId="77777777" w:rsidR="00E04B39" w:rsidRPr="00E62DDB" w:rsidRDefault="00E04B39" w:rsidP="0022264B">
                        <w:pPr>
                          <w:pStyle w:val="a3"/>
                          <w:ind w:left="300" w:right="176" w:hanging="119"/>
                          <w:rPr>
                            <w:rFonts w:ascii="Times New Roman" w:eastAsia="新細明體" w:hAnsi="Times New Roman" w:cs="Times New Roman"/>
                            <w:sz w:val="16"/>
                            <w:szCs w:val="16"/>
                          </w:rPr>
                        </w:pPr>
                        <w:r w:rsidRPr="00E62DDB">
                          <w:rPr>
                            <w:rFonts w:ascii="Times New Roman" w:eastAsia="新細明體" w:hAnsi="Times New Roman" w:cs="Times New Roman"/>
                            <w:sz w:val="16"/>
                            <w:szCs w:val="16"/>
                          </w:rPr>
                          <w:t>Letter of appointment and report-for-duty materials produced and forwarded by the appointing unit</w:t>
                        </w:r>
                      </w:p>
                    </w:txbxContent>
                  </v:textbox>
                </v:shape>
                <v:group id="Group 30" o:spid="_x0000_s1107" style="position:absolute;left:47;top:4953;width:62560;height:42893" coordorigin="47" coordsize="62560,33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">
                  <v:shape id="Graphic 31" o:spid="_x0000_s1108" style="position:absolute;left:25060;top:1924;width:23209;height:3937;visibility:visible;mso-wrap-style:square;v-text-anchor:top" coordsize="2320925,39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" path="m373380,l1947545,r60572,2576l2065575,10036r53575,11937l2168073,37982r43505,19676l2248894,80595r30361,25793l2316039,164921r4885,31929l2316039,228778r-36784,58533l2248894,313104r-37317,22938l2168073,355717r-48923,16009l2065575,383663r-57458,7460l1947545,393700r-1574165,l312807,391123r-57458,-7460l201774,371726,152851,355717,109346,336042,72030,313104,41669,287311,4885,228778,,196850,4885,164921,41669,106388,72030,80595,109346,57658,152851,37982,201774,21973,255349,10036,312807,2576,373380,xe" filled="f">
                    <v:path arrowok="t"/>
                  </v:shape>
                  <v:shape id="Image 32" o:spid="_x0000_s1109" type="#_x0000_t75" style="position:absolute;left:36195;width:761;height:19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">
                    <v:imagedata r:id="rId23" o:title=""/>
                  </v:shape>
                  <v:shape id="Graphic 33" o:spid="_x0000_s1110" style="position:absolute;left:23771;top:7651;width:24326;height:4750;visibility:visible;mso-wrap-style:square;v-text-anchor:top" coordsize="2432685,474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" path="m,237489l486537,,1946148,r486537,237489l1946148,474979r-1459611,l,237489xe" filled="f" strokeweight=".26456mm">
                    <v:path arrowok="t"/>
                  </v:shape>
                  <v:shape id="Graphic 34" o:spid="_x0000_s1111" style="position:absolute;left:9700;top:13098;width:45669;height:3099;visibility:visible;mso-wrap-style:square;v-text-anchor:top" coordsize="4566920,309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" path="m4524121,233553r-33401,l4528820,309753r31750,-63500l4524121,246253r,-12700xem33400,232791l,232791r38100,76200l69850,245491r-36450,l33400,232791xem4524121,4699r,241554l4533646,246253r,-236728l4528820,9525r-4699,-4826xem4566920,233553r-33274,l4533646,246253r26924,l4566920,233553xem4533646,l33400,r,245491l42925,245491r,-235966l38100,9525,42925,4699r4490721,l4533646,xem76200,232791r-33275,l42925,245491r26925,l76200,232791xem42925,4699l38100,9525r4825,l42925,4699xem4524121,4699r-4481196,l42925,9525r4481196,l4524121,4699xem4533646,4699r-9525,l4528820,9525r4826,l4533646,4699xe" fillcolor="black" stroked="f">
                    <v:path arrowok="t"/>
                  </v:shape>
                  <v:shape id="Graphic 35" o:spid="_x0000_s1112" style="position:absolute;left:34361;top:12358;width:26;height:1143;visibility:visible;mso-wrap-style:square;v-text-anchor:top" coordsize="254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" path="m,l2286,114045e" filled="f">
                    <v:path arrowok="t"/>
                  </v:shape>
                  <v:shape id="Graphic 36" o:spid="_x0000_s1113" style="position:absolute;left:18462;top:16008;width:14662;height:9950;visibility:visible;mso-wrap-style:square;v-text-anchor:top" coordsize="1466215,995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" path="m1466214,l,,,995044r1466214,l1466214,xe" stroked="f">
                    <v:path arrowok="t"/>
                  </v:shape>
                  <v:shape id="Image 37" o:spid="_x0000_s1114" type="#_x0000_t75" style="position:absolute;left:40573;top:13227;width:762;height:24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">
                    <v:imagedata r:id="rId24" o:title=""/>
                  </v:shape>
                  <v:shape id="Image 38" o:spid="_x0000_s1115" type="#_x0000_t75" style="position:absolute;left:35979;top:5861;width:761;height:19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">
                    <v:imagedata r:id="rId25" o:title=""/>
                  </v:shape>
                  <v:shape id="Graphic 39" o:spid="_x0000_s1116" style="position:absolute;left:49412;top:15805;width:13195;height:15360;visibility:visible;mso-wrap-style:square;v-text-anchor:top" coordsize="1319530,1536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" path="m1319530,l,,,1536065r1319530,l1319530,xe" stroked="f">
                    <v:path arrowok="t"/>
                  </v:shape>
                  <v:shape id="Graphic 40" o:spid="_x0000_s1117" style="position:absolute;left:34686;top:16008;width:14199;height:14872;visibility:visible;mso-wrap-style:square;v-text-anchor:top" coordsize="1419860,1487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" path="m1419860,l,,,1487169r1419860,l1419860,xe" stroked="f">
                    <v:path arrowok="t"/>
                  </v:shape>
                  <v:shape id="Image 41" o:spid="_x0000_s1118" type="#_x0000_t75" style="position:absolute;left:25149;top:13163;width:762;height:25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">
                    <v:imagedata r:id="rId26" o:title=""/>
                  </v:shape>
                  <v:shape id="Textbox 42" o:spid="_x0000_s1119" type="#_x0000_t202" style="position:absolute;left:27665;top:1979;width:17848;height:3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" filled="f" stroked="f">
                    <v:textbox inset="0,0,0,0">
                      <w:txbxContent>
                        <w:p w14:paraId="7945ED38" w14:textId="2561BD7D" w:rsidR="00E04B39" w:rsidRPr="00E62DDB" w:rsidRDefault="00E04B39" w:rsidP="0022264B">
                          <w:pPr>
                            <w:spacing w:line="266" w:lineRule="exact"/>
                            <w:jc w:val="center"/>
                            <w:rPr>
                              <w:rFonts w:ascii="Times New Roman" w:eastAsia="新細明體" w:hAnsi="Times New Roman" w:cs="Times New Roman"/>
                              <w:sz w:val="16"/>
                              <w:szCs w:val="16"/>
                            </w:rPr>
                          </w:pPr>
                          <w:r w:rsidRPr="00E62DDB">
                            <w:rPr>
                              <w:rFonts w:ascii="Times New Roman" w:eastAsia="新細明體" w:hAnsi="Times New Roman" w:cs="Times New Roman"/>
                              <w:sz w:val="16"/>
                              <w:szCs w:val="16"/>
                            </w:rPr>
                            <w:t>Report for duty on August 1 or February 1</w:t>
                          </w:r>
                        </w:p>
                      </w:txbxContent>
                    </v:textbox>
                  </v:shape>
                  <v:shape id="Textbox 43" o:spid="_x0000_s1120" type="#_x0000_t202" style="position:absolute;left:28382;top:7648;width:14863;height:47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" filled="f" stroked="f">
                    <v:textbox inset="0,0,0,0">
                      <w:txbxContent>
                        <w:p w14:paraId="48C1DFA4" w14:textId="77777777" w:rsidR="00E04B39" w:rsidRPr="00E62DDB" w:rsidRDefault="00E04B39" w:rsidP="0022264B">
                          <w:pPr>
                            <w:jc w:val="center"/>
                            <w:rPr>
                              <w:rFonts w:ascii="Times New Roman" w:eastAsia="新細明體" w:hAnsi="Times New Roman" w:cs="Times New Roman"/>
                              <w:sz w:val="16"/>
                              <w:szCs w:val="16"/>
                            </w:rPr>
                          </w:pPr>
                          <w:r w:rsidRPr="00E62DDB">
                            <w:rPr>
                              <w:rFonts w:ascii="Times New Roman" w:eastAsia="新細明體" w:hAnsi="Times New Roman" w:cs="Times New Roman"/>
                              <w:sz w:val="16"/>
                              <w:szCs w:val="16"/>
                            </w:rPr>
                            <w:t>Personnel intended for appointment renewal (two months prior to the end of appointment)</w:t>
                          </w:r>
                        </w:p>
                      </w:txbxContent>
                    </v:textbox>
                  </v:shape>
                  <v:shape id="Textbox 44" o:spid="_x0000_s1121" type="#_x0000_t202" style="position:absolute;left:47;top:26885;width:33077;height:61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" filled="f">
                    <v:stroke dashstyle="1 1"/>
                    <v:textbox inset="0,0,0,0">
                      <w:txbxContent>
                        <w:p w14:paraId="2693C381" w14:textId="73B63255" w:rsidR="00E04B39" w:rsidRPr="00E62DDB" w:rsidRDefault="002B4163" w:rsidP="0022264B">
                          <w:pPr>
                            <w:ind w:left="709" w:right="136" w:hanging="567"/>
                            <w:jc w:val="both"/>
                            <w:rPr>
                              <w:rFonts w:ascii="Times New Roman" w:eastAsia="新細明體" w:hAnsi="Times New Roman" w:cs="Times New Roman"/>
                              <w:sz w:val="16"/>
                              <w:szCs w:val="16"/>
                            </w:rPr>
                          </w:pPr>
                          <w:r w:rsidRPr="00E62DDB">
                            <w:rPr>
                              <w:rFonts w:ascii="Times New Roman" w:eastAsia="新細明體" w:hAnsi="Times New Roman" w:cs="Times New Roman"/>
                              <w:sz w:val="16"/>
                              <w:szCs w:val="16"/>
                            </w:rPr>
                            <w:t>Note:</w:t>
                          </w:r>
                          <w:r w:rsidRPr="00E62DDB">
                            <w:rPr>
                              <w:rFonts w:ascii="Times New Roman" w:eastAsia="新細明體" w:hAnsi="Times New Roman" w:cs="Times New Roman"/>
                              <w:sz w:val="16"/>
                              <w:szCs w:val="16"/>
                            </w:rPr>
                            <w:tab/>
                            <w:t>Project faculty members who already hold teacher certificates and do not apply for promotion or project research personnel who do not apply for promotion and whose appointments are funded through the University Endowment Fund’s donated income, the Ministry of Education’s Higher Education SPROUT Project, or the appointing unit’s appointment extension project funds or self-raised funds are exempt from evaluations.</w:t>
                          </w:r>
                        </w:p>
                      </w:txbxContent>
                    </v:textbox>
                  </v:shape>
                  <v:shape id="Textbox 45" o:spid="_x0000_s1122" type="#_x0000_t202" style="position:absolute;left:34686;top:16008;width:14199;height:148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" filled="f">
                    <v:textbox inset="0,0,0,0">
                      <w:txbxContent>
                        <w:p w14:paraId="190C8E8F" w14:textId="77777777" w:rsidR="00E04B39" w:rsidRPr="00E62DDB" w:rsidRDefault="00E04B39" w:rsidP="00E62DDB">
                          <w:pPr>
                            <w:ind w:left="145"/>
                            <w:rPr>
                              <w:rFonts w:ascii="Times New Roman" w:eastAsia="新細明體" w:hAnsi="Times New Roman" w:cs="Times New Roman"/>
                              <w:sz w:val="16"/>
                              <w:szCs w:val="16"/>
                            </w:rPr>
                          </w:pPr>
                          <w:r w:rsidRPr="00E62DDB">
                            <w:rPr>
                              <w:rFonts w:ascii="Times New Roman" w:eastAsia="新細明體" w:hAnsi="Times New Roman" w:cs="Times New Roman"/>
                              <w:sz w:val="16"/>
                              <w:szCs w:val="16"/>
                            </w:rPr>
                            <w:t>Research-focused project faculty members:</w:t>
                          </w:r>
                        </w:p>
                        <w:p w14:paraId="11C5C4D7" w14:textId="1F7E22D0" w:rsidR="00E04B39" w:rsidRPr="00E62DDB" w:rsidRDefault="00E04B39" w:rsidP="00E62DDB">
                          <w:pPr>
                            <w:numPr>
                              <w:ilvl w:val="0"/>
                              <w:numId w:val="12"/>
                            </w:numPr>
                            <w:tabs>
                              <w:tab w:val="left" w:pos="295"/>
                              <w:tab w:val="left" w:pos="313"/>
                            </w:tabs>
                            <w:ind w:right="305"/>
                            <w:rPr>
                              <w:rFonts w:ascii="Times New Roman" w:eastAsia="新細明體" w:hAnsi="Times New Roman" w:cs="Times New Roman"/>
                              <w:sz w:val="16"/>
                              <w:szCs w:val="16"/>
                            </w:rPr>
                          </w:pPr>
                          <w:r w:rsidRPr="00E62DDB">
                            <w:rPr>
                              <w:rFonts w:ascii="Times New Roman" w:eastAsia="新細明體" w:hAnsi="Times New Roman" w:cs="Times New Roman"/>
                              <w:sz w:val="16"/>
                              <w:szCs w:val="16"/>
                            </w:rPr>
                            <w:t>Teaching and service performance evaluations shall be required in the first and second years.</w:t>
                          </w:r>
                        </w:p>
                        <w:p w14:paraId="6B1D2B1E" w14:textId="35C7B475" w:rsidR="00E04B39" w:rsidRPr="00E62DDB" w:rsidRDefault="00E04B39" w:rsidP="00E62DDB">
                          <w:pPr>
                            <w:numPr>
                              <w:ilvl w:val="0"/>
                              <w:numId w:val="12"/>
                            </w:numPr>
                            <w:tabs>
                              <w:tab w:val="left" w:pos="295"/>
                              <w:tab w:val="left" w:pos="313"/>
                            </w:tabs>
                            <w:ind w:right="305" w:hanging="168"/>
                            <w:rPr>
                              <w:rFonts w:ascii="Times New Roman" w:eastAsia="新細明體" w:hAnsi="Times New Roman" w:cs="Times New Roman"/>
                              <w:sz w:val="16"/>
                              <w:szCs w:val="16"/>
                            </w:rPr>
                          </w:pPr>
                          <w:r w:rsidRPr="00E62DDB">
                            <w:rPr>
                              <w:rFonts w:ascii="Times New Roman" w:eastAsia="新細明體" w:hAnsi="Times New Roman" w:cs="Times New Roman"/>
                              <w:sz w:val="16"/>
                              <w:szCs w:val="16"/>
                            </w:rPr>
                            <w:t>Teaching, service, and research performance evaluations shall be required starting in the third year.</w:t>
                          </w:r>
                        </w:p>
                      </w:txbxContent>
                    </v:textbox>
                  </v:shape>
                  <v:shape id="Textbox 46" o:spid="_x0000_s1123" type="#_x0000_t202" style="position:absolute;left:18462;top:16008;width:14662;height:99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" filled="f">
                    <v:textbox inset="0,0,0,0">
                      <w:txbxContent>
                        <w:p w14:paraId="3F8A0D06" w14:textId="77777777" w:rsidR="00E04B39" w:rsidRPr="00E62DDB" w:rsidRDefault="00E04B39" w:rsidP="0022264B">
                          <w:pPr>
                            <w:jc w:val="center"/>
                            <w:rPr>
                              <w:rFonts w:ascii="Times New Roman" w:eastAsia="新細明體" w:hAnsi="Times New Roman" w:cs="Times New Roman"/>
                              <w:sz w:val="16"/>
                              <w:szCs w:val="16"/>
                            </w:rPr>
                          </w:pPr>
                          <w:r w:rsidRPr="00E62DDB">
                            <w:rPr>
                              <w:rFonts w:ascii="Times New Roman" w:eastAsia="新細明體" w:hAnsi="Times New Roman" w:cs="Times New Roman"/>
                              <w:sz w:val="16"/>
                              <w:szCs w:val="16"/>
                            </w:rPr>
                            <w:t>Teaching-focused project faculty members:</w:t>
                          </w:r>
                        </w:p>
                        <w:p w14:paraId="2E2280BD" w14:textId="77777777" w:rsidR="00E04B39" w:rsidRPr="00E62DDB" w:rsidRDefault="00E04B39" w:rsidP="00E62DDB">
                          <w:pPr>
                            <w:rPr>
                              <w:rFonts w:ascii="Times New Roman" w:eastAsia="新細明體" w:hAnsi="Times New Roman" w:cs="Times New Roman"/>
                              <w:sz w:val="16"/>
                              <w:szCs w:val="16"/>
                            </w:rPr>
                          </w:pPr>
                          <w:r w:rsidRPr="00E62DDB">
                            <w:rPr>
                              <w:rFonts w:ascii="Times New Roman" w:eastAsia="新細明體" w:hAnsi="Times New Roman" w:cs="Times New Roman"/>
                              <w:sz w:val="16"/>
                              <w:szCs w:val="16"/>
                            </w:rPr>
                            <w:t>Teaching and service performance evaluations shall be performed annually; whether research performance evaluation shall be conducted is decided by the appointing unit.</w:t>
                          </w:r>
                        </w:p>
                      </w:txbxContent>
                    </v:textbox>
                  </v:shape>
                  <v:shape id="Textbox 47" o:spid="_x0000_s1124" type="#_x0000_t202" style="position:absolute;left:47;top:16103;width:17907;height:73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" filled="f">
                    <v:textbox inset="0,0,0,0">
                      <w:txbxContent>
                        <w:p w14:paraId="444DDD8A" w14:textId="77777777" w:rsidR="00E04B39" w:rsidRPr="00E62DDB" w:rsidRDefault="00E04B39" w:rsidP="0022264B">
                          <w:pPr>
                            <w:ind w:left="142" w:right="91"/>
                            <w:rPr>
                              <w:rFonts w:ascii="Times New Roman" w:eastAsia="新細明體" w:hAnsi="Times New Roman" w:cs="Times New Roman"/>
                              <w:sz w:val="16"/>
                              <w:szCs w:val="16"/>
                            </w:rPr>
                          </w:pPr>
                          <w:r w:rsidRPr="00E62DDB">
                            <w:rPr>
                              <w:rFonts w:ascii="Times New Roman" w:eastAsia="新細明體" w:hAnsi="Times New Roman" w:cs="Times New Roman"/>
                              <w:sz w:val="16"/>
                              <w:szCs w:val="16"/>
                            </w:rPr>
                            <w:t>Regular and clinical medicine project faculty members: Evaluation rules for full-time faculty members shall apply.</w:t>
                          </w:r>
                        </w:p>
                      </w:txbxContent>
                    </v:textbox>
                  </v:shape>
                  <v:shape id="Textbox 48" o:spid="_x0000_s1125" type="#_x0000_t202" style="position:absolute;left:49412;top:15805;width:13195;height:15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" filled="f">
                    <v:textbox inset="0,0,0,0">
                      <w:txbxContent>
                        <w:p w14:paraId="6F00C5C9" w14:textId="77777777" w:rsidR="00E04B39" w:rsidRPr="00E62DDB" w:rsidRDefault="00E04B39" w:rsidP="00E62DDB">
                          <w:pPr>
                            <w:ind w:left="144"/>
                            <w:rPr>
                              <w:rFonts w:ascii="Times New Roman" w:eastAsia="新細明體" w:hAnsi="Times New Roman" w:cs="Times New Roman"/>
                              <w:sz w:val="16"/>
                              <w:szCs w:val="16"/>
                            </w:rPr>
                          </w:pPr>
                          <w:r w:rsidRPr="00E62DDB">
                            <w:rPr>
                              <w:rFonts w:ascii="Times New Roman" w:eastAsia="新細明體" w:hAnsi="Times New Roman" w:cs="Times New Roman"/>
                              <w:sz w:val="16"/>
                              <w:szCs w:val="16"/>
                            </w:rPr>
                            <w:t>Project research personnel:</w:t>
                          </w:r>
                        </w:p>
                        <w:p w14:paraId="0BB09626" w14:textId="6E5164C6" w:rsidR="00E04B39" w:rsidRPr="00E62DDB" w:rsidRDefault="00E04B39" w:rsidP="00E62DDB">
                          <w:pPr>
                            <w:numPr>
                              <w:ilvl w:val="0"/>
                              <w:numId w:val="13"/>
                            </w:numPr>
                            <w:tabs>
                              <w:tab w:val="left" w:pos="294"/>
                              <w:tab w:val="left" w:pos="303"/>
                            </w:tabs>
                            <w:ind w:right="157"/>
                            <w:rPr>
                              <w:rFonts w:ascii="Times New Roman" w:eastAsia="新細明體" w:hAnsi="Times New Roman" w:cs="Times New Roman"/>
                              <w:sz w:val="16"/>
                              <w:szCs w:val="16"/>
                            </w:rPr>
                          </w:pPr>
                          <w:r w:rsidRPr="00E62DDB">
                            <w:rPr>
                              <w:rFonts w:ascii="Times New Roman" w:eastAsia="新細明體" w:hAnsi="Times New Roman" w:cs="Times New Roman"/>
                              <w:sz w:val="16"/>
                              <w:szCs w:val="16"/>
                            </w:rPr>
                            <w:t>Service performance evaluations shall be required annually; minimum evaluation score of 80 is required.</w:t>
                          </w:r>
                        </w:p>
                        <w:p w14:paraId="107CF976" w14:textId="1FA22C6E" w:rsidR="00E04B39" w:rsidRPr="00E62DDB" w:rsidRDefault="00E04B39" w:rsidP="00E62DDB">
                          <w:pPr>
                            <w:numPr>
                              <w:ilvl w:val="0"/>
                              <w:numId w:val="13"/>
                            </w:numPr>
                            <w:tabs>
                              <w:tab w:val="left" w:pos="294"/>
                              <w:tab w:val="left" w:pos="303"/>
                            </w:tabs>
                            <w:ind w:right="166" w:hanging="159"/>
                            <w:rPr>
                              <w:rFonts w:ascii="Times New Roman" w:eastAsia="新細明體" w:hAnsi="Times New Roman" w:cs="Times New Roman"/>
                              <w:sz w:val="16"/>
                              <w:szCs w:val="16"/>
                            </w:rPr>
                          </w:pPr>
                          <w:r w:rsidRPr="00E62DDB">
                            <w:rPr>
                              <w:rFonts w:ascii="Times New Roman" w:eastAsia="新細明體" w:hAnsi="Times New Roman" w:cs="Times New Roman"/>
                              <w:sz w:val="16"/>
                              <w:szCs w:val="16"/>
                            </w:rPr>
                            <w:t>Service and research performance evaluations shall be required starting in the second year.</w:t>
                          </w:r>
                        </w:p>
                      </w:txbxContent>
                    </v:textbox>
                  </v:shape>
                </v:group>
                <w10:anchorlock/>
              </v:group>
            </w:pict>
          </mc:Fallback>
        </mc:AlternateContent>
      </w:r>
    </w:p>
    <w:sectPr w:rsidR="00E04B39" w:rsidRPr="00331E4C" w:rsidSect="00687F17">
      <w:pgSz w:w="11910" w:h="16840"/>
      <w:pgMar w:top="284" w:right="567" w:bottom="284" w:left="56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4B6D26" w14:textId="77777777" w:rsidR="00F025B7" w:rsidRDefault="00F025B7" w:rsidP="004C5FD1">
      <w:r>
        <w:separator/>
      </w:r>
    </w:p>
  </w:endnote>
  <w:endnote w:type="continuationSeparator" w:id="0">
    <w:p w14:paraId="408FEC2D" w14:textId="77777777" w:rsidR="00F025B7" w:rsidRDefault="00F025B7" w:rsidP="004C5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微軟正黑體 Light">
    <w:altName w:val="Microsoft JhengHei Light"/>
    <w:panose1 w:val="020B0304030504040204"/>
    <w:charset w:val="88"/>
    <w:family w:val="swiss"/>
    <w:pitch w:val="variable"/>
    <w:sig w:usb0="8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031A27" w14:textId="77777777" w:rsidR="00331E4C" w:rsidRDefault="00331E4C">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8CEF6" w14:textId="77777777" w:rsidR="00331E4C" w:rsidRDefault="00331E4C">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A15F38" w14:textId="77777777" w:rsidR="00331E4C" w:rsidRDefault="00331E4C">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799251" w14:textId="77777777" w:rsidR="00F025B7" w:rsidRDefault="00F025B7" w:rsidP="004C5FD1">
      <w:r>
        <w:separator/>
      </w:r>
    </w:p>
  </w:footnote>
  <w:footnote w:type="continuationSeparator" w:id="0">
    <w:p w14:paraId="77B880C9" w14:textId="77777777" w:rsidR="00F025B7" w:rsidRDefault="00F025B7" w:rsidP="004C5F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20390" w14:textId="77777777" w:rsidR="00331E4C" w:rsidRDefault="00331E4C">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4849B2" w14:textId="77777777" w:rsidR="00331E4C" w:rsidRDefault="00331E4C">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E5733" w14:textId="77777777" w:rsidR="00331E4C" w:rsidRDefault="00331E4C">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CC4B46"/>
    <w:multiLevelType w:val="hybridMultilevel"/>
    <w:tmpl w:val="DF381A4A"/>
    <w:lvl w:ilvl="0" w:tplc="CED07904">
      <w:start w:val="1"/>
      <w:numFmt w:val="decimal"/>
      <w:lvlText w:val="%1."/>
      <w:lvlJc w:val="left"/>
      <w:pPr>
        <w:ind w:left="325" w:hanging="181"/>
      </w:pPr>
      <w:rPr>
        <w:rFonts w:ascii="Times New Roman" w:eastAsia="Times New Roman" w:hAnsi="Times New Roman" w:cs="Times New Roman" w:hint="default"/>
        <w:b w:val="0"/>
        <w:bCs w:val="0"/>
        <w:i w:val="0"/>
        <w:iCs w:val="0"/>
        <w:spacing w:val="0"/>
        <w:w w:val="95"/>
        <w:sz w:val="22"/>
        <w:szCs w:val="22"/>
        <w:lang w:val="en-US" w:eastAsia="zh-TW" w:bidi="ar-SA"/>
      </w:rPr>
    </w:lvl>
    <w:lvl w:ilvl="1" w:tplc="001A3DE0">
      <w:numFmt w:val="bullet"/>
      <w:lvlText w:val="•"/>
      <w:lvlJc w:val="left"/>
      <w:pPr>
        <w:ind w:left="609" w:hanging="181"/>
      </w:pPr>
      <w:rPr>
        <w:rFonts w:hint="default"/>
        <w:lang w:val="en-US" w:eastAsia="zh-TW" w:bidi="ar-SA"/>
      </w:rPr>
    </w:lvl>
    <w:lvl w:ilvl="2" w:tplc="1B002C10">
      <w:numFmt w:val="bullet"/>
      <w:lvlText w:val="•"/>
      <w:lvlJc w:val="left"/>
      <w:pPr>
        <w:ind w:left="898" w:hanging="181"/>
      </w:pPr>
      <w:rPr>
        <w:rFonts w:hint="default"/>
        <w:lang w:val="en-US" w:eastAsia="zh-TW" w:bidi="ar-SA"/>
      </w:rPr>
    </w:lvl>
    <w:lvl w:ilvl="3" w:tplc="A7088F72">
      <w:numFmt w:val="bullet"/>
      <w:lvlText w:val="•"/>
      <w:lvlJc w:val="left"/>
      <w:pPr>
        <w:ind w:left="1187" w:hanging="181"/>
      </w:pPr>
      <w:rPr>
        <w:rFonts w:hint="default"/>
        <w:lang w:val="en-US" w:eastAsia="zh-TW" w:bidi="ar-SA"/>
      </w:rPr>
    </w:lvl>
    <w:lvl w:ilvl="4" w:tplc="8DEC0480">
      <w:numFmt w:val="bullet"/>
      <w:lvlText w:val="•"/>
      <w:lvlJc w:val="left"/>
      <w:pPr>
        <w:ind w:left="1476" w:hanging="181"/>
      </w:pPr>
      <w:rPr>
        <w:rFonts w:hint="default"/>
        <w:lang w:val="en-US" w:eastAsia="zh-TW" w:bidi="ar-SA"/>
      </w:rPr>
    </w:lvl>
    <w:lvl w:ilvl="5" w:tplc="DFD4532A">
      <w:numFmt w:val="bullet"/>
      <w:lvlText w:val="•"/>
      <w:lvlJc w:val="left"/>
      <w:pPr>
        <w:ind w:left="1765" w:hanging="181"/>
      </w:pPr>
      <w:rPr>
        <w:rFonts w:hint="default"/>
        <w:lang w:val="en-US" w:eastAsia="zh-TW" w:bidi="ar-SA"/>
      </w:rPr>
    </w:lvl>
    <w:lvl w:ilvl="6" w:tplc="DA86F0F6">
      <w:numFmt w:val="bullet"/>
      <w:lvlText w:val="•"/>
      <w:lvlJc w:val="left"/>
      <w:pPr>
        <w:ind w:left="2054" w:hanging="181"/>
      </w:pPr>
      <w:rPr>
        <w:rFonts w:hint="default"/>
        <w:lang w:val="en-US" w:eastAsia="zh-TW" w:bidi="ar-SA"/>
      </w:rPr>
    </w:lvl>
    <w:lvl w:ilvl="7" w:tplc="9A6A4492">
      <w:numFmt w:val="bullet"/>
      <w:lvlText w:val="•"/>
      <w:lvlJc w:val="left"/>
      <w:pPr>
        <w:ind w:left="2343" w:hanging="181"/>
      </w:pPr>
      <w:rPr>
        <w:rFonts w:hint="default"/>
        <w:lang w:val="en-US" w:eastAsia="zh-TW" w:bidi="ar-SA"/>
      </w:rPr>
    </w:lvl>
    <w:lvl w:ilvl="8" w:tplc="27C4DCAE">
      <w:numFmt w:val="bullet"/>
      <w:lvlText w:val="•"/>
      <w:lvlJc w:val="left"/>
      <w:pPr>
        <w:ind w:left="2632" w:hanging="181"/>
      </w:pPr>
      <w:rPr>
        <w:rFonts w:hint="default"/>
        <w:lang w:val="en-US" w:eastAsia="zh-TW" w:bidi="ar-SA"/>
      </w:rPr>
    </w:lvl>
  </w:abstractNum>
  <w:abstractNum w:abstractNumId="1" w15:restartNumberingAfterBreak="0">
    <w:nsid w:val="15700FFC"/>
    <w:multiLevelType w:val="hybridMultilevel"/>
    <w:tmpl w:val="C8F637F4"/>
    <w:lvl w:ilvl="0" w:tplc="0CA0BF8A">
      <w:start w:val="1"/>
      <w:numFmt w:val="decimal"/>
      <w:lvlText w:val="%1."/>
      <w:lvlJc w:val="left"/>
      <w:pPr>
        <w:ind w:left="313" w:hanging="152"/>
      </w:pPr>
      <w:rPr>
        <w:rFonts w:ascii="Times New Roman" w:eastAsia="Times New Roman" w:hAnsi="Times New Roman" w:cs="Times New Roman" w:hint="default"/>
        <w:b w:val="0"/>
        <w:bCs w:val="0"/>
        <w:i w:val="0"/>
        <w:iCs w:val="0"/>
        <w:spacing w:val="0"/>
        <w:w w:val="95"/>
        <w:sz w:val="18"/>
        <w:szCs w:val="18"/>
        <w:lang w:val="en-US" w:eastAsia="zh-TW" w:bidi="ar-SA"/>
      </w:rPr>
    </w:lvl>
    <w:lvl w:ilvl="1" w:tplc="A0DED4FE">
      <w:numFmt w:val="bullet"/>
      <w:lvlText w:val="•"/>
      <w:lvlJc w:val="left"/>
      <w:pPr>
        <w:ind w:left="510" w:hanging="152"/>
      </w:pPr>
      <w:rPr>
        <w:rFonts w:hint="default"/>
        <w:lang w:val="en-US" w:eastAsia="zh-TW" w:bidi="ar-SA"/>
      </w:rPr>
    </w:lvl>
    <w:lvl w:ilvl="2" w:tplc="9D7C09B6">
      <w:numFmt w:val="bullet"/>
      <w:lvlText w:val="•"/>
      <w:lvlJc w:val="left"/>
      <w:pPr>
        <w:ind w:left="700" w:hanging="152"/>
      </w:pPr>
      <w:rPr>
        <w:rFonts w:hint="default"/>
        <w:lang w:val="en-US" w:eastAsia="zh-TW" w:bidi="ar-SA"/>
      </w:rPr>
    </w:lvl>
    <w:lvl w:ilvl="3" w:tplc="CC52E3F0">
      <w:numFmt w:val="bullet"/>
      <w:lvlText w:val="•"/>
      <w:lvlJc w:val="left"/>
      <w:pPr>
        <w:ind w:left="890" w:hanging="152"/>
      </w:pPr>
      <w:rPr>
        <w:rFonts w:hint="default"/>
        <w:lang w:val="en-US" w:eastAsia="zh-TW" w:bidi="ar-SA"/>
      </w:rPr>
    </w:lvl>
    <w:lvl w:ilvl="4" w:tplc="EF4A96A6">
      <w:numFmt w:val="bullet"/>
      <w:lvlText w:val="•"/>
      <w:lvlJc w:val="left"/>
      <w:pPr>
        <w:ind w:left="1080" w:hanging="152"/>
      </w:pPr>
      <w:rPr>
        <w:rFonts w:hint="default"/>
        <w:lang w:val="en-US" w:eastAsia="zh-TW" w:bidi="ar-SA"/>
      </w:rPr>
    </w:lvl>
    <w:lvl w:ilvl="5" w:tplc="CEF66848">
      <w:numFmt w:val="bullet"/>
      <w:lvlText w:val="•"/>
      <w:lvlJc w:val="left"/>
      <w:pPr>
        <w:ind w:left="1270" w:hanging="152"/>
      </w:pPr>
      <w:rPr>
        <w:rFonts w:hint="default"/>
        <w:lang w:val="en-US" w:eastAsia="zh-TW" w:bidi="ar-SA"/>
      </w:rPr>
    </w:lvl>
    <w:lvl w:ilvl="6" w:tplc="E8E0678C">
      <w:numFmt w:val="bullet"/>
      <w:lvlText w:val="•"/>
      <w:lvlJc w:val="left"/>
      <w:pPr>
        <w:ind w:left="1460" w:hanging="152"/>
      </w:pPr>
      <w:rPr>
        <w:rFonts w:hint="default"/>
        <w:lang w:val="en-US" w:eastAsia="zh-TW" w:bidi="ar-SA"/>
      </w:rPr>
    </w:lvl>
    <w:lvl w:ilvl="7" w:tplc="039E21B0">
      <w:numFmt w:val="bullet"/>
      <w:lvlText w:val="•"/>
      <w:lvlJc w:val="left"/>
      <w:pPr>
        <w:ind w:left="1650" w:hanging="152"/>
      </w:pPr>
      <w:rPr>
        <w:rFonts w:hint="default"/>
        <w:lang w:val="en-US" w:eastAsia="zh-TW" w:bidi="ar-SA"/>
      </w:rPr>
    </w:lvl>
    <w:lvl w:ilvl="8" w:tplc="CAB03C94">
      <w:numFmt w:val="bullet"/>
      <w:lvlText w:val="•"/>
      <w:lvlJc w:val="left"/>
      <w:pPr>
        <w:ind w:left="1840" w:hanging="152"/>
      </w:pPr>
      <w:rPr>
        <w:rFonts w:hint="default"/>
        <w:lang w:val="en-US" w:eastAsia="zh-TW" w:bidi="ar-SA"/>
      </w:rPr>
    </w:lvl>
  </w:abstractNum>
  <w:abstractNum w:abstractNumId="2" w15:restartNumberingAfterBreak="0">
    <w:nsid w:val="1E9B5E83"/>
    <w:multiLevelType w:val="hybridMultilevel"/>
    <w:tmpl w:val="0E983220"/>
    <w:lvl w:ilvl="0" w:tplc="FFFFFFFF">
      <w:start w:val="1"/>
      <w:numFmt w:val="decimal"/>
      <w:lvlText w:val="（%1）"/>
      <w:lvlJc w:val="left"/>
      <w:pPr>
        <w:ind w:left="2270" w:hanging="601"/>
      </w:pPr>
      <w:rPr>
        <w:rFonts w:ascii="標楷體" w:eastAsia="標楷體" w:hAnsi="標楷體" w:cs="微軟正黑體 Light" w:hint="default"/>
        <w:b w:val="0"/>
        <w:bCs w:val="0"/>
        <w:i w:val="0"/>
        <w:iCs w:val="0"/>
        <w:spacing w:val="-34"/>
        <w:w w:val="100"/>
        <w:sz w:val="22"/>
        <w:szCs w:val="22"/>
        <w:lang w:val="en-US" w:eastAsia="zh-TW" w:bidi="ar-SA"/>
      </w:rPr>
    </w:lvl>
    <w:lvl w:ilvl="1" w:tplc="FFFFFFFF">
      <w:numFmt w:val="bullet"/>
      <w:lvlText w:val="•"/>
      <w:lvlJc w:val="left"/>
      <w:pPr>
        <w:ind w:left="3044" w:hanging="601"/>
      </w:pPr>
      <w:rPr>
        <w:rFonts w:hint="default"/>
        <w:lang w:val="en-US" w:eastAsia="zh-TW" w:bidi="ar-SA"/>
      </w:rPr>
    </w:lvl>
    <w:lvl w:ilvl="2" w:tplc="FFFFFFFF">
      <w:numFmt w:val="bullet"/>
      <w:lvlText w:val="•"/>
      <w:lvlJc w:val="left"/>
      <w:pPr>
        <w:ind w:left="3808" w:hanging="601"/>
      </w:pPr>
      <w:rPr>
        <w:rFonts w:hint="default"/>
        <w:lang w:val="en-US" w:eastAsia="zh-TW" w:bidi="ar-SA"/>
      </w:rPr>
    </w:lvl>
    <w:lvl w:ilvl="3" w:tplc="FFFFFFFF">
      <w:numFmt w:val="bullet"/>
      <w:lvlText w:val="•"/>
      <w:lvlJc w:val="left"/>
      <w:pPr>
        <w:ind w:left="4573" w:hanging="601"/>
      </w:pPr>
      <w:rPr>
        <w:rFonts w:hint="default"/>
        <w:lang w:val="en-US" w:eastAsia="zh-TW" w:bidi="ar-SA"/>
      </w:rPr>
    </w:lvl>
    <w:lvl w:ilvl="4" w:tplc="FFFFFFFF">
      <w:numFmt w:val="bullet"/>
      <w:lvlText w:val="•"/>
      <w:lvlJc w:val="left"/>
      <w:pPr>
        <w:ind w:left="5337" w:hanging="601"/>
      </w:pPr>
      <w:rPr>
        <w:rFonts w:hint="default"/>
        <w:lang w:val="en-US" w:eastAsia="zh-TW" w:bidi="ar-SA"/>
      </w:rPr>
    </w:lvl>
    <w:lvl w:ilvl="5" w:tplc="FFFFFFFF">
      <w:numFmt w:val="bullet"/>
      <w:lvlText w:val="•"/>
      <w:lvlJc w:val="left"/>
      <w:pPr>
        <w:ind w:left="6101" w:hanging="601"/>
      </w:pPr>
      <w:rPr>
        <w:rFonts w:hint="default"/>
        <w:lang w:val="en-US" w:eastAsia="zh-TW" w:bidi="ar-SA"/>
      </w:rPr>
    </w:lvl>
    <w:lvl w:ilvl="6" w:tplc="FFFFFFFF">
      <w:numFmt w:val="bullet"/>
      <w:lvlText w:val="•"/>
      <w:lvlJc w:val="left"/>
      <w:pPr>
        <w:ind w:left="6866" w:hanging="601"/>
      </w:pPr>
      <w:rPr>
        <w:rFonts w:hint="default"/>
        <w:lang w:val="en-US" w:eastAsia="zh-TW" w:bidi="ar-SA"/>
      </w:rPr>
    </w:lvl>
    <w:lvl w:ilvl="7" w:tplc="FFFFFFFF">
      <w:numFmt w:val="bullet"/>
      <w:lvlText w:val="•"/>
      <w:lvlJc w:val="left"/>
      <w:pPr>
        <w:ind w:left="7630" w:hanging="601"/>
      </w:pPr>
      <w:rPr>
        <w:rFonts w:hint="default"/>
        <w:lang w:val="en-US" w:eastAsia="zh-TW" w:bidi="ar-SA"/>
      </w:rPr>
    </w:lvl>
    <w:lvl w:ilvl="8" w:tplc="FFFFFFFF">
      <w:numFmt w:val="bullet"/>
      <w:lvlText w:val="•"/>
      <w:lvlJc w:val="left"/>
      <w:pPr>
        <w:ind w:left="8394" w:hanging="601"/>
      </w:pPr>
      <w:rPr>
        <w:rFonts w:hint="default"/>
        <w:lang w:val="en-US" w:eastAsia="zh-TW" w:bidi="ar-SA"/>
      </w:rPr>
    </w:lvl>
  </w:abstractNum>
  <w:abstractNum w:abstractNumId="3" w15:restartNumberingAfterBreak="0">
    <w:nsid w:val="20510992"/>
    <w:multiLevelType w:val="hybridMultilevel"/>
    <w:tmpl w:val="0E983220"/>
    <w:lvl w:ilvl="0" w:tplc="467A325A">
      <w:start w:val="1"/>
      <w:numFmt w:val="decimal"/>
      <w:lvlText w:val="（%1）"/>
      <w:lvlJc w:val="left"/>
      <w:pPr>
        <w:ind w:left="2270" w:hanging="601"/>
      </w:pPr>
      <w:rPr>
        <w:rFonts w:ascii="標楷體" w:eastAsia="標楷體" w:hAnsi="標楷體" w:cs="微軟正黑體 Light" w:hint="default"/>
        <w:b w:val="0"/>
        <w:bCs w:val="0"/>
        <w:i w:val="0"/>
        <w:iCs w:val="0"/>
        <w:spacing w:val="-34"/>
        <w:w w:val="100"/>
        <w:sz w:val="22"/>
        <w:szCs w:val="22"/>
        <w:lang w:val="en-US" w:eastAsia="zh-TW" w:bidi="ar-SA"/>
      </w:rPr>
    </w:lvl>
    <w:lvl w:ilvl="1" w:tplc="41745C06">
      <w:numFmt w:val="bullet"/>
      <w:lvlText w:val="•"/>
      <w:lvlJc w:val="left"/>
      <w:pPr>
        <w:ind w:left="3044" w:hanging="601"/>
      </w:pPr>
      <w:rPr>
        <w:rFonts w:hint="default"/>
        <w:lang w:val="en-US" w:eastAsia="zh-TW" w:bidi="ar-SA"/>
      </w:rPr>
    </w:lvl>
    <w:lvl w:ilvl="2" w:tplc="D7CE84F2">
      <w:numFmt w:val="bullet"/>
      <w:lvlText w:val="•"/>
      <w:lvlJc w:val="left"/>
      <w:pPr>
        <w:ind w:left="3808" w:hanging="601"/>
      </w:pPr>
      <w:rPr>
        <w:rFonts w:hint="default"/>
        <w:lang w:val="en-US" w:eastAsia="zh-TW" w:bidi="ar-SA"/>
      </w:rPr>
    </w:lvl>
    <w:lvl w:ilvl="3" w:tplc="BE1E11C0">
      <w:numFmt w:val="bullet"/>
      <w:lvlText w:val="•"/>
      <w:lvlJc w:val="left"/>
      <w:pPr>
        <w:ind w:left="4573" w:hanging="601"/>
      </w:pPr>
      <w:rPr>
        <w:rFonts w:hint="default"/>
        <w:lang w:val="en-US" w:eastAsia="zh-TW" w:bidi="ar-SA"/>
      </w:rPr>
    </w:lvl>
    <w:lvl w:ilvl="4" w:tplc="77F8E85E">
      <w:numFmt w:val="bullet"/>
      <w:lvlText w:val="•"/>
      <w:lvlJc w:val="left"/>
      <w:pPr>
        <w:ind w:left="5337" w:hanging="601"/>
      </w:pPr>
      <w:rPr>
        <w:rFonts w:hint="default"/>
        <w:lang w:val="en-US" w:eastAsia="zh-TW" w:bidi="ar-SA"/>
      </w:rPr>
    </w:lvl>
    <w:lvl w:ilvl="5" w:tplc="05328A46">
      <w:numFmt w:val="bullet"/>
      <w:lvlText w:val="•"/>
      <w:lvlJc w:val="left"/>
      <w:pPr>
        <w:ind w:left="6101" w:hanging="601"/>
      </w:pPr>
      <w:rPr>
        <w:rFonts w:hint="default"/>
        <w:lang w:val="en-US" w:eastAsia="zh-TW" w:bidi="ar-SA"/>
      </w:rPr>
    </w:lvl>
    <w:lvl w:ilvl="6" w:tplc="38325B4E">
      <w:numFmt w:val="bullet"/>
      <w:lvlText w:val="•"/>
      <w:lvlJc w:val="left"/>
      <w:pPr>
        <w:ind w:left="6866" w:hanging="601"/>
      </w:pPr>
      <w:rPr>
        <w:rFonts w:hint="default"/>
        <w:lang w:val="en-US" w:eastAsia="zh-TW" w:bidi="ar-SA"/>
      </w:rPr>
    </w:lvl>
    <w:lvl w:ilvl="7" w:tplc="3EB03E36">
      <w:numFmt w:val="bullet"/>
      <w:lvlText w:val="•"/>
      <w:lvlJc w:val="left"/>
      <w:pPr>
        <w:ind w:left="7630" w:hanging="601"/>
      </w:pPr>
      <w:rPr>
        <w:rFonts w:hint="default"/>
        <w:lang w:val="en-US" w:eastAsia="zh-TW" w:bidi="ar-SA"/>
      </w:rPr>
    </w:lvl>
    <w:lvl w:ilvl="8" w:tplc="F3523BC2">
      <w:numFmt w:val="bullet"/>
      <w:lvlText w:val="•"/>
      <w:lvlJc w:val="left"/>
      <w:pPr>
        <w:ind w:left="8394" w:hanging="601"/>
      </w:pPr>
      <w:rPr>
        <w:rFonts w:hint="default"/>
        <w:lang w:val="en-US" w:eastAsia="zh-TW" w:bidi="ar-SA"/>
      </w:rPr>
    </w:lvl>
  </w:abstractNum>
  <w:abstractNum w:abstractNumId="4" w15:restartNumberingAfterBreak="0">
    <w:nsid w:val="391A5464"/>
    <w:multiLevelType w:val="hybridMultilevel"/>
    <w:tmpl w:val="A788B028"/>
    <w:lvl w:ilvl="0" w:tplc="FFFFFFFF">
      <w:start w:val="1"/>
      <w:numFmt w:val="decimal"/>
      <w:lvlText w:val="%1."/>
      <w:lvlJc w:val="left"/>
      <w:pPr>
        <w:ind w:left="303" w:hanging="153"/>
      </w:pPr>
      <w:rPr>
        <w:rFonts w:ascii="Times New Roman" w:eastAsia="Times New Roman" w:hAnsi="Times New Roman" w:cs="Times New Roman" w:hint="default"/>
        <w:b w:val="0"/>
        <w:bCs w:val="0"/>
        <w:i w:val="0"/>
        <w:iCs w:val="0"/>
        <w:spacing w:val="0"/>
        <w:w w:val="95"/>
        <w:sz w:val="18"/>
        <w:szCs w:val="18"/>
        <w:lang w:val="en-US" w:eastAsia="zh-TW" w:bidi="ar-SA"/>
      </w:rPr>
    </w:lvl>
    <w:lvl w:ilvl="1" w:tplc="FFFFFFFF">
      <w:numFmt w:val="bullet"/>
      <w:lvlText w:val="•"/>
      <w:lvlJc w:val="left"/>
      <w:pPr>
        <w:ind w:left="476" w:hanging="153"/>
      </w:pPr>
      <w:rPr>
        <w:rFonts w:hint="default"/>
        <w:lang w:val="en-US" w:eastAsia="zh-TW" w:bidi="ar-SA"/>
      </w:rPr>
    </w:lvl>
    <w:lvl w:ilvl="2" w:tplc="FFFFFFFF">
      <w:numFmt w:val="bullet"/>
      <w:lvlText w:val="•"/>
      <w:lvlJc w:val="left"/>
      <w:pPr>
        <w:ind w:left="652" w:hanging="153"/>
      </w:pPr>
      <w:rPr>
        <w:rFonts w:hint="default"/>
        <w:lang w:val="en-US" w:eastAsia="zh-TW" w:bidi="ar-SA"/>
      </w:rPr>
    </w:lvl>
    <w:lvl w:ilvl="3" w:tplc="FFFFFFFF">
      <w:numFmt w:val="bullet"/>
      <w:lvlText w:val="•"/>
      <w:lvlJc w:val="left"/>
      <w:pPr>
        <w:ind w:left="828" w:hanging="153"/>
      </w:pPr>
      <w:rPr>
        <w:rFonts w:hint="default"/>
        <w:lang w:val="en-US" w:eastAsia="zh-TW" w:bidi="ar-SA"/>
      </w:rPr>
    </w:lvl>
    <w:lvl w:ilvl="4" w:tplc="FFFFFFFF">
      <w:numFmt w:val="bullet"/>
      <w:lvlText w:val="•"/>
      <w:lvlJc w:val="left"/>
      <w:pPr>
        <w:ind w:left="1005" w:hanging="153"/>
      </w:pPr>
      <w:rPr>
        <w:rFonts w:hint="default"/>
        <w:lang w:val="en-US" w:eastAsia="zh-TW" w:bidi="ar-SA"/>
      </w:rPr>
    </w:lvl>
    <w:lvl w:ilvl="5" w:tplc="FFFFFFFF">
      <w:numFmt w:val="bullet"/>
      <w:lvlText w:val="•"/>
      <w:lvlJc w:val="left"/>
      <w:pPr>
        <w:ind w:left="1181" w:hanging="153"/>
      </w:pPr>
      <w:rPr>
        <w:rFonts w:hint="default"/>
        <w:lang w:val="en-US" w:eastAsia="zh-TW" w:bidi="ar-SA"/>
      </w:rPr>
    </w:lvl>
    <w:lvl w:ilvl="6" w:tplc="FFFFFFFF">
      <w:numFmt w:val="bullet"/>
      <w:lvlText w:val="•"/>
      <w:lvlJc w:val="left"/>
      <w:pPr>
        <w:ind w:left="1357" w:hanging="153"/>
      </w:pPr>
      <w:rPr>
        <w:rFonts w:hint="default"/>
        <w:lang w:val="en-US" w:eastAsia="zh-TW" w:bidi="ar-SA"/>
      </w:rPr>
    </w:lvl>
    <w:lvl w:ilvl="7" w:tplc="FFFFFFFF">
      <w:numFmt w:val="bullet"/>
      <w:lvlText w:val="•"/>
      <w:lvlJc w:val="left"/>
      <w:pPr>
        <w:ind w:left="1534" w:hanging="153"/>
      </w:pPr>
      <w:rPr>
        <w:rFonts w:hint="default"/>
        <w:lang w:val="en-US" w:eastAsia="zh-TW" w:bidi="ar-SA"/>
      </w:rPr>
    </w:lvl>
    <w:lvl w:ilvl="8" w:tplc="FFFFFFFF">
      <w:numFmt w:val="bullet"/>
      <w:lvlText w:val="•"/>
      <w:lvlJc w:val="left"/>
      <w:pPr>
        <w:ind w:left="1710" w:hanging="153"/>
      </w:pPr>
      <w:rPr>
        <w:rFonts w:hint="default"/>
        <w:lang w:val="en-US" w:eastAsia="zh-TW" w:bidi="ar-SA"/>
      </w:rPr>
    </w:lvl>
  </w:abstractNum>
  <w:abstractNum w:abstractNumId="5" w15:restartNumberingAfterBreak="0">
    <w:nsid w:val="3E9F2401"/>
    <w:multiLevelType w:val="hybridMultilevel"/>
    <w:tmpl w:val="AF109476"/>
    <w:lvl w:ilvl="0" w:tplc="05F26A66">
      <w:start w:val="1"/>
      <w:numFmt w:val="decimal"/>
      <w:lvlText w:val="%1."/>
      <w:lvlJc w:val="left"/>
      <w:pPr>
        <w:ind w:left="428" w:hanging="181"/>
      </w:pPr>
      <w:rPr>
        <w:rFonts w:ascii="Times New Roman" w:eastAsia="Times New Roman" w:hAnsi="Times New Roman" w:cs="Times New Roman" w:hint="default"/>
        <w:b w:val="0"/>
        <w:bCs w:val="0"/>
        <w:i w:val="0"/>
        <w:iCs w:val="0"/>
        <w:spacing w:val="0"/>
        <w:w w:val="96"/>
        <w:sz w:val="16"/>
        <w:szCs w:val="16"/>
        <w:lang w:val="en-US" w:eastAsia="zh-TW" w:bidi="ar-SA"/>
      </w:rPr>
    </w:lvl>
    <w:lvl w:ilvl="1" w:tplc="FFFFFFFF">
      <w:numFmt w:val="bullet"/>
      <w:lvlText w:val="•"/>
      <w:lvlJc w:val="left"/>
      <w:pPr>
        <w:ind w:left="970" w:hanging="181"/>
      </w:pPr>
      <w:rPr>
        <w:rFonts w:hint="default"/>
        <w:lang w:val="en-US" w:eastAsia="zh-TW" w:bidi="ar-SA"/>
      </w:rPr>
    </w:lvl>
    <w:lvl w:ilvl="2" w:tplc="FFFFFFFF">
      <w:numFmt w:val="bullet"/>
      <w:lvlText w:val="•"/>
      <w:lvlJc w:val="left"/>
      <w:pPr>
        <w:ind w:left="1521" w:hanging="181"/>
      </w:pPr>
      <w:rPr>
        <w:rFonts w:hint="default"/>
        <w:lang w:val="en-US" w:eastAsia="zh-TW" w:bidi="ar-SA"/>
      </w:rPr>
    </w:lvl>
    <w:lvl w:ilvl="3" w:tplc="FFFFFFFF">
      <w:numFmt w:val="bullet"/>
      <w:lvlText w:val="•"/>
      <w:lvlJc w:val="left"/>
      <w:pPr>
        <w:ind w:left="2071" w:hanging="181"/>
      </w:pPr>
      <w:rPr>
        <w:rFonts w:hint="default"/>
        <w:lang w:val="en-US" w:eastAsia="zh-TW" w:bidi="ar-SA"/>
      </w:rPr>
    </w:lvl>
    <w:lvl w:ilvl="4" w:tplc="FFFFFFFF">
      <w:numFmt w:val="bullet"/>
      <w:lvlText w:val="•"/>
      <w:lvlJc w:val="left"/>
      <w:pPr>
        <w:ind w:left="2622" w:hanging="181"/>
      </w:pPr>
      <w:rPr>
        <w:rFonts w:hint="default"/>
        <w:lang w:val="en-US" w:eastAsia="zh-TW" w:bidi="ar-SA"/>
      </w:rPr>
    </w:lvl>
    <w:lvl w:ilvl="5" w:tplc="FFFFFFFF">
      <w:numFmt w:val="bullet"/>
      <w:lvlText w:val="•"/>
      <w:lvlJc w:val="left"/>
      <w:pPr>
        <w:ind w:left="3172" w:hanging="181"/>
      </w:pPr>
      <w:rPr>
        <w:rFonts w:hint="default"/>
        <w:lang w:val="en-US" w:eastAsia="zh-TW" w:bidi="ar-SA"/>
      </w:rPr>
    </w:lvl>
    <w:lvl w:ilvl="6" w:tplc="FFFFFFFF">
      <w:numFmt w:val="bullet"/>
      <w:lvlText w:val="•"/>
      <w:lvlJc w:val="left"/>
      <w:pPr>
        <w:ind w:left="3723" w:hanging="181"/>
      </w:pPr>
      <w:rPr>
        <w:rFonts w:hint="default"/>
        <w:lang w:val="en-US" w:eastAsia="zh-TW" w:bidi="ar-SA"/>
      </w:rPr>
    </w:lvl>
    <w:lvl w:ilvl="7" w:tplc="FFFFFFFF">
      <w:numFmt w:val="bullet"/>
      <w:lvlText w:val="•"/>
      <w:lvlJc w:val="left"/>
      <w:pPr>
        <w:ind w:left="4273" w:hanging="181"/>
      </w:pPr>
      <w:rPr>
        <w:rFonts w:hint="default"/>
        <w:lang w:val="en-US" w:eastAsia="zh-TW" w:bidi="ar-SA"/>
      </w:rPr>
    </w:lvl>
    <w:lvl w:ilvl="8" w:tplc="FFFFFFFF">
      <w:numFmt w:val="bullet"/>
      <w:lvlText w:val="•"/>
      <w:lvlJc w:val="left"/>
      <w:pPr>
        <w:ind w:left="4824" w:hanging="181"/>
      </w:pPr>
      <w:rPr>
        <w:rFonts w:hint="default"/>
        <w:lang w:val="en-US" w:eastAsia="zh-TW" w:bidi="ar-SA"/>
      </w:rPr>
    </w:lvl>
  </w:abstractNum>
  <w:abstractNum w:abstractNumId="6" w15:restartNumberingAfterBreak="0">
    <w:nsid w:val="43E60F1D"/>
    <w:multiLevelType w:val="hybridMultilevel"/>
    <w:tmpl w:val="59568FDA"/>
    <w:lvl w:ilvl="0" w:tplc="00C6173A">
      <w:start w:val="1"/>
      <w:numFmt w:val="decimal"/>
      <w:lvlText w:val="（%1）"/>
      <w:lvlJc w:val="left"/>
      <w:pPr>
        <w:ind w:left="2270" w:hanging="601"/>
      </w:pPr>
      <w:rPr>
        <w:rFonts w:ascii="標楷體" w:eastAsia="標楷體" w:hAnsi="標楷體" w:cs="微軟正黑體 Light" w:hint="default"/>
        <w:b w:val="0"/>
        <w:bCs w:val="0"/>
        <w:i w:val="0"/>
        <w:iCs w:val="0"/>
        <w:spacing w:val="-27"/>
        <w:w w:val="100"/>
        <w:sz w:val="22"/>
        <w:szCs w:val="22"/>
        <w:lang w:val="en-US" w:eastAsia="zh-TW" w:bidi="ar-SA"/>
      </w:rPr>
    </w:lvl>
    <w:lvl w:ilvl="1" w:tplc="66900764">
      <w:numFmt w:val="bullet"/>
      <w:lvlText w:val="•"/>
      <w:lvlJc w:val="left"/>
      <w:pPr>
        <w:ind w:left="3044" w:hanging="601"/>
      </w:pPr>
      <w:rPr>
        <w:rFonts w:hint="default"/>
        <w:lang w:val="en-US" w:eastAsia="zh-TW" w:bidi="ar-SA"/>
      </w:rPr>
    </w:lvl>
    <w:lvl w:ilvl="2" w:tplc="D904F796">
      <w:numFmt w:val="bullet"/>
      <w:lvlText w:val="•"/>
      <w:lvlJc w:val="left"/>
      <w:pPr>
        <w:ind w:left="3808" w:hanging="601"/>
      </w:pPr>
      <w:rPr>
        <w:rFonts w:hint="default"/>
        <w:lang w:val="en-US" w:eastAsia="zh-TW" w:bidi="ar-SA"/>
      </w:rPr>
    </w:lvl>
    <w:lvl w:ilvl="3" w:tplc="D57EF3D0">
      <w:numFmt w:val="bullet"/>
      <w:lvlText w:val="•"/>
      <w:lvlJc w:val="left"/>
      <w:pPr>
        <w:ind w:left="4573" w:hanging="601"/>
      </w:pPr>
      <w:rPr>
        <w:rFonts w:hint="default"/>
        <w:lang w:val="en-US" w:eastAsia="zh-TW" w:bidi="ar-SA"/>
      </w:rPr>
    </w:lvl>
    <w:lvl w:ilvl="4" w:tplc="2D766D02">
      <w:numFmt w:val="bullet"/>
      <w:lvlText w:val="•"/>
      <w:lvlJc w:val="left"/>
      <w:pPr>
        <w:ind w:left="5337" w:hanging="601"/>
      </w:pPr>
      <w:rPr>
        <w:rFonts w:hint="default"/>
        <w:lang w:val="en-US" w:eastAsia="zh-TW" w:bidi="ar-SA"/>
      </w:rPr>
    </w:lvl>
    <w:lvl w:ilvl="5" w:tplc="6592009E">
      <w:numFmt w:val="bullet"/>
      <w:lvlText w:val="•"/>
      <w:lvlJc w:val="left"/>
      <w:pPr>
        <w:ind w:left="6101" w:hanging="601"/>
      </w:pPr>
      <w:rPr>
        <w:rFonts w:hint="default"/>
        <w:lang w:val="en-US" w:eastAsia="zh-TW" w:bidi="ar-SA"/>
      </w:rPr>
    </w:lvl>
    <w:lvl w:ilvl="6" w:tplc="FA52CEE0">
      <w:numFmt w:val="bullet"/>
      <w:lvlText w:val="•"/>
      <w:lvlJc w:val="left"/>
      <w:pPr>
        <w:ind w:left="6866" w:hanging="601"/>
      </w:pPr>
      <w:rPr>
        <w:rFonts w:hint="default"/>
        <w:lang w:val="en-US" w:eastAsia="zh-TW" w:bidi="ar-SA"/>
      </w:rPr>
    </w:lvl>
    <w:lvl w:ilvl="7" w:tplc="13EA7D46">
      <w:numFmt w:val="bullet"/>
      <w:lvlText w:val="•"/>
      <w:lvlJc w:val="left"/>
      <w:pPr>
        <w:ind w:left="7630" w:hanging="601"/>
      </w:pPr>
      <w:rPr>
        <w:rFonts w:hint="default"/>
        <w:lang w:val="en-US" w:eastAsia="zh-TW" w:bidi="ar-SA"/>
      </w:rPr>
    </w:lvl>
    <w:lvl w:ilvl="8" w:tplc="55889AA6">
      <w:numFmt w:val="bullet"/>
      <w:lvlText w:val="•"/>
      <w:lvlJc w:val="left"/>
      <w:pPr>
        <w:ind w:left="8394" w:hanging="601"/>
      </w:pPr>
      <w:rPr>
        <w:rFonts w:hint="default"/>
        <w:lang w:val="en-US" w:eastAsia="zh-TW" w:bidi="ar-SA"/>
      </w:rPr>
    </w:lvl>
  </w:abstractNum>
  <w:abstractNum w:abstractNumId="7" w15:restartNumberingAfterBreak="0">
    <w:nsid w:val="48A535B6"/>
    <w:multiLevelType w:val="hybridMultilevel"/>
    <w:tmpl w:val="A788B028"/>
    <w:lvl w:ilvl="0" w:tplc="890641F6">
      <w:start w:val="1"/>
      <w:numFmt w:val="decimal"/>
      <w:lvlText w:val="%1."/>
      <w:lvlJc w:val="left"/>
      <w:pPr>
        <w:ind w:left="303" w:hanging="153"/>
      </w:pPr>
      <w:rPr>
        <w:rFonts w:ascii="Times New Roman" w:eastAsia="Times New Roman" w:hAnsi="Times New Roman" w:cs="Times New Roman" w:hint="default"/>
        <w:b w:val="0"/>
        <w:bCs w:val="0"/>
        <w:i w:val="0"/>
        <w:iCs w:val="0"/>
        <w:spacing w:val="0"/>
        <w:w w:val="95"/>
        <w:sz w:val="18"/>
        <w:szCs w:val="18"/>
        <w:lang w:val="en-US" w:eastAsia="zh-TW" w:bidi="ar-SA"/>
      </w:rPr>
    </w:lvl>
    <w:lvl w:ilvl="1" w:tplc="C56C3F2C">
      <w:numFmt w:val="bullet"/>
      <w:lvlText w:val="•"/>
      <w:lvlJc w:val="left"/>
      <w:pPr>
        <w:ind w:left="476" w:hanging="153"/>
      </w:pPr>
      <w:rPr>
        <w:rFonts w:hint="default"/>
        <w:lang w:val="en-US" w:eastAsia="zh-TW" w:bidi="ar-SA"/>
      </w:rPr>
    </w:lvl>
    <w:lvl w:ilvl="2" w:tplc="D5E66188">
      <w:numFmt w:val="bullet"/>
      <w:lvlText w:val="•"/>
      <w:lvlJc w:val="left"/>
      <w:pPr>
        <w:ind w:left="652" w:hanging="153"/>
      </w:pPr>
      <w:rPr>
        <w:rFonts w:hint="default"/>
        <w:lang w:val="en-US" w:eastAsia="zh-TW" w:bidi="ar-SA"/>
      </w:rPr>
    </w:lvl>
    <w:lvl w:ilvl="3" w:tplc="33245234">
      <w:numFmt w:val="bullet"/>
      <w:lvlText w:val="•"/>
      <w:lvlJc w:val="left"/>
      <w:pPr>
        <w:ind w:left="828" w:hanging="153"/>
      </w:pPr>
      <w:rPr>
        <w:rFonts w:hint="default"/>
        <w:lang w:val="en-US" w:eastAsia="zh-TW" w:bidi="ar-SA"/>
      </w:rPr>
    </w:lvl>
    <w:lvl w:ilvl="4" w:tplc="F5462EC6">
      <w:numFmt w:val="bullet"/>
      <w:lvlText w:val="•"/>
      <w:lvlJc w:val="left"/>
      <w:pPr>
        <w:ind w:left="1005" w:hanging="153"/>
      </w:pPr>
      <w:rPr>
        <w:rFonts w:hint="default"/>
        <w:lang w:val="en-US" w:eastAsia="zh-TW" w:bidi="ar-SA"/>
      </w:rPr>
    </w:lvl>
    <w:lvl w:ilvl="5" w:tplc="C066ACEE">
      <w:numFmt w:val="bullet"/>
      <w:lvlText w:val="•"/>
      <w:lvlJc w:val="left"/>
      <w:pPr>
        <w:ind w:left="1181" w:hanging="153"/>
      </w:pPr>
      <w:rPr>
        <w:rFonts w:hint="default"/>
        <w:lang w:val="en-US" w:eastAsia="zh-TW" w:bidi="ar-SA"/>
      </w:rPr>
    </w:lvl>
    <w:lvl w:ilvl="6" w:tplc="C9ECFDE8">
      <w:numFmt w:val="bullet"/>
      <w:lvlText w:val="•"/>
      <w:lvlJc w:val="left"/>
      <w:pPr>
        <w:ind w:left="1357" w:hanging="153"/>
      </w:pPr>
      <w:rPr>
        <w:rFonts w:hint="default"/>
        <w:lang w:val="en-US" w:eastAsia="zh-TW" w:bidi="ar-SA"/>
      </w:rPr>
    </w:lvl>
    <w:lvl w:ilvl="7" w:tplc="384AC1DC">
      <w:numFmt w:val="bullet"/>
      <w:lvlText w:val="•"/>
      <w:lvlJc w:val="left"/>
      <w:pPr>
        <w:ind w:left="1534" w:hanging="153"/>
      </w:pPr>
      <w:rPr>
        <w:rFonts w:hint="default"/>
        <w:lang w:val="en-US" w:eastAsia="zh-TW" w:bidi="ar-SA"/>
      </w:rPr>
    </w:lvl>
    <w:lvl w:ilvl="8" w:tplc="8BF4AF1A">
      <w:numFmt w:val="bullet"/>
      <w:lvlText w:val="•"/>
      <w:lvlJc w:val="left"/>
      <w:pPr>
        <w:ind w:left="1710" w:hanging="153"/>
      </w:pPr>
      <w:rPr>
        <w:rFonts w:hint="default"/>
        <w:lang w:val="en-US" w:eastAsia="zh-TW" w:bidi="ar-SA"/>
      </w:rPr>
    </w:lvl>
  </w:abstractNum>
  <w:abstractNum w:abstractNumId="8" w15:restartNumberingAfterBreak="0">
    <w:nsid w:val="53F352F4"/>
    <w:multiLevelType w:val="hybridMultilevel"/>
    <w:tmpl w:val="63CC200E"/>
    <w:lvl w:ilvl="0" w:tplc="05B42096">
      <w:start w:val="1"/>
      <w:numFmt w:val="decimal"/>
      <w:lvlText w:val="%1."/>
      <w:lvlJc w:val="left"/>
      <w:pPr>
        <w:ind w:left="325" w:hanging="181"/>
      </w:pPr>
      <w:rPr>
        <w:rFonts w:ascii="Times New Roman" w:eastAsia="Times New Roman" w:hAnsi="Times New Roman" w:cs="Times New Roman" w:hint="default"/>
        <w:b w:val="0"/>
        <w:bCs w:val="0"/>
        <w:i w:val="0"/>
        <w:iCs w:val="0"/>
        <w:spacing w:val="0"/>
        <w:w w:val="96"/>
        <w:sz w:val="22"/>
        <w:szCs w:val="22"/>
        <w:lang w:val="en-US" w:eastAsia="zh-TW" w:bidi="ar-SA"/>
      </w:rPr>
    </w:lvl>
    <w:lvl w:ilvl="1" w:tplc="99444F5E">
      <w:numFmt w:val="bullet"/>
      <w:lvlText w:val="•"/>
      <w:lvlJc w:val="left"/>
      <w:pPr>
        <w:ind w:left="586" w:hanging="181"/>
      </w:pPr>
      <w:rPr>
        <w:rFonts w:hint="default"/>
        <w:lang w:val="en-US" w:eastAsia="zh-TW" w:bidi="ar-SA"/>
      </w:rPr>
    </w:lvl>
    <w:lvl w:ilvl="2" w:tplc="37FAF202">
      <w:numFmt w:val="bullet"/>
      <w:lvlText w:val="•"/>
      <w:lvlJc w:val="left"/>
      <w:pPr>
        <w:ind w:left="853" w:hanging="181"/>
      </w:pPr>
      <w:rPr>
        <w:rFonts w:hint="default"/>
        <w:lang w:val="en-US" w:eastAsia="zh-TW" w:bidi="ar-SA"/>
      </w:rPr>
    </w:lvl>
    <w:lvl w:ilvl="3" w:tplc="DF74EB74">
      <w:numFmt w:val="bullet"/>
      <w:lvlText w:val="•"/>
      <w:lvlJc w:val="left"/>
      <w:pPr>
        <w:ind w:left="1119" w:hanging="181"/>
      </w:pPr>
      <w:rPr>
        <w:rFonts w:hint="default"/>
        <w:lang w:val="en-US" w:eastAsia="zh-TW" w:bidi="ar-SA"/>
      </w:rPr>
    </w:lvl>
    <w:lvl w:ilvl="4" w:tplc="7DE8B326">
      <w:numFmt w:val="bullet"/>
      <w:lvlText w:val="•"/>
      <w:lvlJc w:val="left"/>
      <w:pPr>
        <w:ind w:left="1386" w:hanging="181"/>
      </w:pPr>
      <w:rPr>
        <w:rFonts w:hint="default"/>
        <w:lang w:val="en-US" w:eastAsia="zh-TW" w:bidi="ar-SA"/>
      </w:rPr>
    </w:lvl>
    <w:lvl w:ilvl="5" w:tplc="68B09496">
      <w:numFmt w:val="bullet"/>
      <w:lvlText w:val="•"/>
      <w:lvlJc w:val="left"/>
      <w:pPr>
        <w:ind w:left="1652" w:hanging="181"/>
      </w:pPr>
      <w:rPr>
        <w:rFonts w:hint="default"/>
        <w:lang w:val="en-US" w:eastAsia="zh-TW" w:bidi="ar-SA"/>
      </w:rPr>
    </w:lvl>
    <w:lvl w:ilvl="6" w:tplc="E3803916">
      <w:numFmt w:val="bullet"/>
      <w:lvlText w:val="•"/>
      <w:lvlJc w:val="left"/>
      <w:pPr>
        <w:ind w:left="1919" w:hanging="181"/>
      </w:pPr>
      <w:rPr>
        <w:rFonts w:hint="default"/>
        <w:lang w:val="en-US" w:eastAsia="zh-TW" w:bidi="ar-SA"/>
      </w:rPr>
    </w:lvl>
    <w:lvl w:ilvl="7" w:tplc="7C8C6672">
      <w:numFmt w:val="bullet"/>
      <w:lvlText w:val="•"/>
      <w:lvlJc w:val="left"/>
      <w:pPr>
        <w:ind w:left="2185" w:hanging="181"/>
      </w:pPr>
      <w:rPr>
        <w:rFonts w:hint="default"/>
        <w:lang w:val="en-US" w:eastAsia="zh-TW" w:bidi="ar-SA"/>
      </w:rPr>
    </w:lvl>
    <w:lvl w:ilvl="8" w:tplc="9948E35E">
      <w:numFmt w:val="bullet"/>
      <w:lvlText w:val="•"/>
      <w:lvlJc w:val="left"/>
      <w:pPr>
        <w:ind w:left="2452" w:hanging="181"/>
      </w:pPr>
      <w:rPr>
        <w:rFonts w:hint="default"/>
        <w:lang w:val="en-US" w:eastAsia="zh-TW" w:bidi="ar-SA"/>
      </w:rPr>
    </w:lvl>
  </w:abstractNum>
  <w:abstractNum w:abstractNumId="9" w15:restartNumberingAfterBreak="0">
    <w:nsid w:val="65041BDA"/>
    <w:multiLevelType w:val="hybridMultilevel"/>
    <w:tmpl w:val="20E2F0EE"/>
    <w:lvl w:ilvl="0" w:tplc="8F66A008">
      <w:start w:val="1"/>
      <w:numFmt w:val="decimal"/>
      <w:lvlText w:val="%1."/>
      <w:lvlJc w:val="left"/>
      <w:pPr>
        <w:ind w:left="325" w:hanging="181"/>
      </w:pPr>
      <w:rPr>
        <w:rFonts w:ascii="Times New Roman" w:eastAsia="Times New Roman" w:hAnsi="Times New Roman" w:cs="Times New Roman" w:hint="default"/>
        <w:b w:val="0"/>
        <w:bCs w:val="0"/>
        <w:i w:val="0"/>
        <w:iCs w:val="0"/>
        <w:spacing w:val="0"/>
        <w:w w:val="95"/>
        <w:sz w:val="14"/>
        <w:szCs w:val="14"/>
        <w:lang w:val="en-US" w:eastAsia="zh-TW" w:bidi="ar-SA"/>
      </w:rPr>
    </w:lvl>
    <w:lvl w:ilvl="1" w:tplc="FFFFFFFF">
      <w:numFmt w:val="bullet"/>
      <w:lvlText w:val="•"/>
      <w:lvlJc w:val="left"/>
      <w:pPr>
        <w:ind w:left="609" w:hanging="181"/>
      </w:pPr>
      <w:rPr>
        <w:rFonts w:hint="default"/>
        <w:lang w:val="en-US" w:eastAsia="zh-TW" w:bidi="ar-SA"/>
      </w:rPr>
    </w:lvl>
    <w:lvl w:ilvl="2" w:tplc="FFFFFFFF">
      <w:numFmt w:val="bullet"/>
      <w:lvlText w:val="•"/>
      <w:lvlJc w:val="left"/>
      <w:pPr>
        <w:ind w:left="898" w:hanging="181"/>
      </w:pPr>
      <w:rPr>
        <w:rFonts w:hint="default"/>
        <w:lang w:val="en-US" w:eastAsia="zh-TW" w:bidi="ar-SA"/>
      </w:rPr>
    </w:lvl>
    <w:lvl w:ilvl="3" w:tplc="FFFFFFFF">
      <w:numFmt w:val="bullet"/>
      <w:lvlText w:val="•"/>
      <w:lvlJc w:val="left"/>
      <w:pPr>
        <w:ind w:left="1187" w:hanging="181"/>
      </w:pPr>
      <w:rPr>
        <w:rFonts w:hint="default"/>
        <w:lang w:val="en-US" w:eastAsia="zh-TW" w:bidi="ar-SA"/>
      </w:rPr>
    </w:lvl>
    <w:lvl w:ilvl="4" w:tplc="FFFFFFFF">
      <w:numFmt w:val="bullet"/>
      <w:lvlText w:val="•"/>
      <w:lvlJc w:val="left"/>
      <w:pPr>
        <w:ind w:left="1476" w:hanging="181"/>
      </w:pPr>
      <w:rPr>
        <w:rFonts w:hint="default"/>
        <w:lang w:val="en-US" w:eastAsia="zh-TW" w:bidi="ar-SA"/>
      </w:rPr>
    </w:lvl>
    <w:lvl w:ilvl="5" w:tplc="FFFFFFFF">
      <w:numFmt w:val="bullet"/>
      <w:lvlText w:val="•"/>
      <w:lvlJc w:val="left"/>
      <w:pPr>
        <w:ind w:left="1765" w:hanging="181"/>
      </w:pPr>
      <w:rPr>
        <w:rFonts w:hint="default"/>
        <w:lang w:val="en-US" w:eastAsia="zh-TW" w:bidi="ar-SA"/>
      </w:rPr>
    </w:lvl>
    <w:lvl w:ilvl="6" w:tplc="FFFFFFFF">
      <w:numFmt w:val="bullet"/>
      <w:lvlText w:val="•"/>
      <w:lvlJc w:val="left"/>
      <w:pPr>
        <w:ind w:left="2054" w:hanging="181"/>
      </w:pPr>
      <w:rPr>
        <w:rFonts w:hint="default"/>
        <w:lang w:val="en-US" w:eastAsia="zh-TW" w:bidi="ar-SA"/>
      </w:rPr>
    </w:lvl>
    <w:lvl w:ilvl="7" w:tplc="FFFFFFFF">
      <w:numFmt w:val="bullet"/>
      <w:lvlText w:val="•"/>
      <w:lvlJc w:val="left"/>
      <w:pPr>
        <w:ind w:left="2343" w:hanging="181"/>
      </w:pPr>
      <w:rPr>
        <w:rFonts w:hint="default"/>
        <w:lang w:val="en-US" w:eastAsia="zh-TW" w:bidi="ar-SA"/>
      </w:rPr>
    </w:lvl>
    <w:lvl w:ilvl="8" w:tplc="FFFFFFFF">
      <w:numFmt w:val="bullet"/>
      <w:lvlText w:val="•"/>
      <w:lvlJc w:val="left"/>
      <w:pPr>
        <w:ind w:left="2632" w:hanging="181"/>
      </w:pPr>
      <w:rPr>
        <w:rFonts w:hint="default"/>
        <w:lang w:val="en-US" w:eastAsia="zh-TW" w:bidi="ar-SA"/>
      </w:rPr>
    </w:lvl>
  </w:abstractNum>
  <w:abstractNum w:abstractNumId="10" w15:restartNumberingAfterBreak="0">
    <w:nsid w:val="6ABB6674"/>
    <w:multiLevelType w:val="hybridMultilevel"/>
    <w:tmpl w:val="7A2A0B24"/>
    <w:lvl w:ilvl="0" w:tplc="B2CA6E90">
      <w:start w:val="1"/>
      <w:numFmt w:val="decimal"/>
      <w:lvlText w:val="%1."/>
      <w:lvlJc w:val="left"/>
      <w:pPr>
        <w:ind w:left="428" w:hanging="181"/>
      </w:pPr>
      <w:rPr>
        <w:rFonts w:ascii="Times New Roman" w:eastAsia="Times New Roman" w:hAnsi="Times New Roman" w:cs="Times New Roman" w:hint="default"/>
        <w:b w:val="0"/>
        <w:bCs w:val="0"/>
        <w:i w:val="0"/>
        <w:iCs w:val="0"/>
        <w:spacing w:val="0"/>
        <w:w w:val="96"/>
        <w:sz w:val="22"/>
        <w:szCs w:val="22"/>
        <w:lang w:val="en-US" w:eastAsia="zh-TW" w:bidi="ar-SA"/>
      </w:rPr>
    </w:lvl>
    <w:lvl w:ilvl="1" w:tplc="1D22161E">
      <w:numFmt w:val="bullet"/>
      <w:lvlText w:val="•"/>
      <w:lvlJc w:val="left"/>
      <w:pPr>
        <w:ind w:left="970" w:hanging="181"/>
      </w:pPr>
      <w:rPr>
        <w:rFonts w:hint="default"/>
        <w:lang w:val="en-US" w:eastAsia="zh-TW" w:bidi="ar-SA"/>
      </w:rPr>
    </w:lvl>
    <w:lvl w:ilvl="2" w:tplc="FD14A3B0">
      <w:numFmt w:val="bullet"/>
      <w:lvlText w:val="•"/>
      <w:lvlJc w:val="left"/>
      <w:pPr>
        <w:ind w:left="1521" w:hanging="181"/>
      </w:pPr>
      <w:rPr>
        <w:rFonts w:hint="default"/>
        <w:lang w:val="en-US" w:eastAsia="zh-TW" w:bidi="ar-SA"/>
      </w:rPr>
    </w:lvl>
    <w:lvl w:ilvl="3" w:tplc="34B0C0B8">
      <w:numFmt w:val="bullet"/>
      <w:lvlText w:val="•"/>
      <w:lvlJc w:val="left"/>
      <w:pPr>
        <w:ind w:left="2071" w:hanging="181"/>
      </w:pPr>
      <w:rPr>
        <w:rFonts w:hint="default"/>
        <w:lang w:val="en-US" w:eastAsia="zh-TW" w:bidi="ar-SA"/>
      </w:rPr>
    </w:lvl>
    <w:lvl w:ilvl="4" w:tplc="FB78ED3A">
      <w:numFmt w:val="bullet"/>
      <w:lvlText w:val="•"/>
      <w:lvlJc w:val="left"/>
      <w:pPr>
        <w:ind w:left="2622" w:hanging="181"/>
      </w:pPr>
      <w:rPr>
        <w:rFonts w:hint="default"/>
        <w:lang w:val="en-US" w:eastAsia="zh-TW" w:bidi="ar-SA"/>
      </w:rPr>
    </w:lvl>
    <w:lvl w:ilvl="5" w:tplc="537E97E2">
      <w:numFmt w:val="bullet"/>
      <w:lvlText w:val="•"/>
      <w:lvlJc w:val="left"/>
      <w:pPr>
        <w:ind w:left="3172" w:hanging="181"/>
      </w:pPr>
      <w:rPr>
        <w:rFonts w:hint="default"/>
        <w:lang w:val="en-US" w:eastAsia="zh-TW" w:bidi="ar-SA"/>
      </w:rPr>
    </w:lvl>
    <w:lvl w:ilvl="6" w:tplc="585C42E8">
      <w:numFmt w:val="bullet"/>
      <w:lvlText w:val="•"/>
      <w:lvlJc w:val="left"/>
      <w:pPr>
        <w:ind w:left="3723" w:hanging="181"/>
      </w:pPr>
      <w:rPr>
        <w:rFonts w:hint="default"/>
        <w:lang w:val="en-US" w:eastAsia="zh-TW" w:bidi="ar-SA"/>
      </w:rPr>
    </w:lvl>
    <w:lvl w:ilvl="7" w:tplc="25DE41BC">
      <w:numFmt w:val="bullet"/>
      <w:lvlText w:val="•"/>
      <w:lvlJc w:val="left"/>
      <w:pPr>
        <w:ind w:left="4273" w:hanging="181"/>
      </w:pPr>
      <w:rPr>
        <w:rFonts w:hint="default"/>
        <w:lang w:val="en-US" w:eastAsia="zh-TW" w:bidi="ar-SA"/>
      </w:rPr>
    </w:lvl>
    <w:lvl w:ilvl="8" w:tplc="2D5EE0A4">
      <w:numFmt w:val="bullet"/>
      <w:lvlText w:val="•"/>
      <w:lvlJc w:val="left"/>
      <w:pPr>
        <w:ind w:left="4824" w:hanging="181"/>
      </w:pPr>
      <w:rPr>
        <w:rFonts w:hint="default"/>
        <w:lang w:val="en-US" w:eastAsia="zh-TW" w:bidi="ar-SA"/>
      </w:rPr>
    </w:lvl>
  </w:abstractNum>
  <w:abstractNum w:abstractNumId="11" w15:restartNumberingAfterBreak="0">
    <w:nsid w:val="7A13782D"/>
    <w:multiLevelType w:val="hybridMultilevel"/>
    <w:tmpl w:val="A9DABF40"/>
    <w:lvl w:ilvl="0" w:tplc="9A6453D6">
      <w:start w:val="1"/>
      <w:numFmt w:val="decimal"/>
      <w:lvlText w:val="%1."/>
      <w:lvlJc w:val="left"/>
      <w:pPr>
        <w:ind w:left="325" w:hanging="181"/>
      </w:pPr>
      <w:rPr>
        <w:rFonts w:ascii="Times New Roman" w:eastAsia="Times New Roman" w:hAnsi="Times New Roman" w:cs="Times New Roman" w:hint="default"/>
        <w:b w:val="0"/>
        <w:bCs w:val="0"/>
        <w:i w:val="0"/>
        <w:iCs w:val="0"/>
        <w:spacing w:val="0"/>
        <w:w w:val="96"/>
        <w:sz w:val="16"/>
        <w:szCs w:val="16"/>
        <w:lang w:val="en-US" w:eastAsia="zh-TW" w:bidi="ar-SA"/>
      </w:rPr>
    </w:lvl>
    <w:lvl w:ilvl="1" w:tplc="FFFFFFFF">
      <w:numFmt w:val="bullet"/>
      <w:lvlText w:val="•"/>
      <w:lvlJc w:val="left"/>
      <w:pPr>
        <w:ind w:left="586" w:hanging="181"/>
      </w:pPr>
      <w:rPr>
        <w:rFonts w:hint="default"/>
        <w:lang w:val="en-US" w:eastAsia="zh-TW" w:bidi="ar-SA"/>
      </w:rPr>
    </w:lvl>
    <w:lvl w:ilvl="2" w:tplc="FFFFFFFF">
      <w:numFmt w:val="bullet"/>
      <w:lvlText w:val="•"/>
      <w:lvlJc w:val="left"/>
      <w:pPr>
        <w:ind w:left="853" w:hanging="181"/>
      </w:pPr>
      <w:rPr>
        <w:rFonts w:hint="default"/>
        <w:lang w:val="en-US" w:eastAsia="zh-TW" w:bidi="ar-SA"/>
      </w:rPr>
    </w:lvl>
    <w:lvl w:ilvl="3" w:tplc="FFFFFFFF">
      <w:numFmt w:val="bullet"/>
      <w:lvlText w:val="•"/>
      <w:lvlJc w:val="left"/>
      <w:pPr>
        <w:ind w:left="1119" w:hanging="181"/>
      </w:pPr>
      <w:rPr>
        <w:rFonts w:hint="default"/>
        <w:lang w:val="en-US" w:eastAsia="zh-TW" w:bidi="ar-SA"/>
      </w:rPr>
    </w:lvl>
    <w:lvl w:ilvl="4" w:tplc="FFFFFFFF">
      <w:numFmt w:val="bullet"/>
      <w:lvlText w:val="•"/>
      <w:lvlJc w:val="left"/>
      <w:pPr>
        <w:ind w:left="1386" w:hanging="181"/>
      </w:pPr>
      <w:rPr>
        <w:rFonts w:hint="default"/>
        <w:lang w:val="en-US" w:eastAsia="zh-TW" w:bidi="ar-SA"/>
      </w:rPr>
    </w:lvl>
    <w:lvl w:ilvl="5" w:tplc="FFFFFFFF">
      <w:numFmt w:val="bullet"/>
      <w:lvlText w:val="•"/>
      <w:lvlJc w:val="left"/>
      <w:pPr>
        <w:ind w:left="1652" w:hanging="181"/>
      </w:pPr>
      <w:rPr>
        <w:rFonts w:hint="default"/>
        <w:lang w:val="en-US" w:eastAsia="zh-TW" w:bidi="ar-SA"/>
      </w:rPr>
    </w:lvl>
    <w:lvl w:ilvl="6" w:tplc="FFFFFFFF">
      <w:numFmt w:val="bullet"/>
      <w:lvlText w:val="•"/>
      <w:lvlJc w:val="left"/>
      <w:pPr>
        <w:ind w:left="1919" w:hanging="181"/>
      </w:pPr>
      <w:rPr>
        <w:rFonts w:hint="default"/>
        <w:lang w:val="en-US" w:eastAsia="zh-TW" w:bidi="ar-SA"/>
      </w:rPr>
    </w:lvl>
    <w:lvl w:ilvl="7" w:tplc="FFFFFFFF">
      <w:numFmt w:val="bullet"/>
      <w:lvlText w:val="•"/>
      <w:lvlJc w:val="left"/>
      <w:pPr>
        <w:ind w:left="2185" w:hanging="181"/>
      </w:pPr>
      <w:rPr>
        <w:rFonts w:hint="default"/>
        <w:lang w:val="en-US" w:eastAsia="zh-TW" w:bidi="ar-SA"/>
      </w:rPr>
    </w:lvl>
    <w:lvl w:ilvl="8" w:tplc="FFFFFFFF">
      <w:numFmt w:val="bullet"/>
      <w:lvlText w:val="•"/>
      <w:lvlJc w:val="left"/>
      <w:pPr>
        <w:ind w:left="2452" w:hanging="181"/>
      </w:pPr>
      <w:rPr>
        <w:rFonts w:hint="default"/>
        <w:lang w:val="en-US" w:eastAsia="zh-TW" w:bidi="ar-SA"/>
      </w:rPr>
    </w:lvl>
  </w:abstractNum>
  <w:abstractNum w:abstractNumId="12" w15:restartNumberingAfterBreak="0">
    <w:nsid w:val="7BB34F05"/>
    <w:multiLevelType w:val="hybridMultilevel"/>
    <w:tmpl w:val="C8F637F4"/>
    <w:lvl w:ilvl="0" w:tplc="FFFFFFFF">
      <w:start w:val="1"/>
      <w:numFmt w:val="decimal"/>
      <w:lvlText w:val="%1."/>
      <w:lvlJc w:val="left"/>
      <w:pPr>
        <w:ind w:left="313" w:hanging="152"/>
      </w:pPr>
      <w:rPr>
        <w:rFonts w:ascii="Times New Roman" w:eastAsia="Times New Roman" w:hAnsi="Times New Roman" w:cs="Times New Roman" w:hint="default"/>
        <w:b w:val="0"/>
        <w:bCs w:val="0"/>
        <w:i w:val="0"/>
        <w:iCs w:val="0"/>
        <w:spacing w:val="0"/>
        <w:w w:val="95"/>
        <w:sz w:val="18"/>
        <w:szCs w:val="18"/>
        <w:lang w:val="en-US" w:eastAsia="zh-TW" w:bidi="ar-SA"/>
      </w:rPr>
    </w:lvl>
    <w:lvl w:ilvl="1" w:tplc="FFFFFFFF">
      <w:numFmt w:val="bullet"/>
      <w:lvlText w:val="•"/>
      <w:lvlJc w:val="left"/>
      <w:pPr>
        <w:ind w:left="510" w:hanging="152"/>
      </w:pPr>
      <w:rPr>
        <w:rFonts w:hint="default"/>
        <w:lang w:val="en-US" w:eastAsia="zh-TW" w:bidi="ar-SA"/>
      </w:rPr>
    </w:lvl>
    <w:lvl w:ilvl="2" w:tplc="FFFFFFFF">
      <w:numFmt w:val="bullet"/>
      <w:lvlText w:val="•"/>
      <w:lvlJc w:val="left"/>
      <w:pPr>
        <w:ind w:left="700" w:hanging="152"/>
      </w:pPr>
      <w:rPr>
        <w:rFonts w:hint="default"/>
        <w:lang w:val="en-US" w:eastAsia="zh-TW" w:bidi="ar-SA"/>
      </w:rPr>
    </w:lvl>
    <w:lvl w:ilvl="3" w:tplc="FFFFFFFF">
      <w:numFmt w:val="bullet"/>
      <w:lvlText w:val="•"/>
      <w:lvlJc w:val="left"/>
      <w:pPr>
        <w:ind w:left="890" w:hanging="152"/>
      </w:pPr>
      <w:rPr>
        <w:rFonts w:hint="default"/>
        <w:lang w:val="en-US" w:eastAsia="zh-TW" w:bidi="ar-SA"/>
      </w:rPr>
    </w:lvl>
    <w:lvl w:ilvl="4" w:tplc="FFFFFFFF">
      <w:numFmt w:val="bullet"/>
      <w:lvlText w:val="•"/>
      <w:lvlJc w:val="left"/>
      <w:pPr>
        <w:ind w:left="1080" w:hanging="152"/>
      </w:pPr>
      <w:rPr>
        <w:rFonts w:hint="default"/>
        <w:lang w:val="en-US" w:eastAsia="zh-TW" w:bidi="ar-SA"/>
      </w:rPr>
    </w:lvl>
    <w:lvl w:ilvl="5" w:tplc="FFFFFFFF">
      <w:numFmt w:val="bullet"/>
      <w:lvlText w:val="•"/>
      <w:lvlJc w:val="left"/>
      <w:pPr>
        <w:ind w:left="1270" w:hanging="152"/>
      </w:pPr>
      <w:rPr>
        <w:rFonts w:hint="default"/>
        <w:lang w:val="en-US" w:eastAsia="zh-TW" w:bidi="ar-SA"/>
      </w:rPr>
    </w:lvl>
    <w:lvl w:ilvl="6" w:tplc="FFFFFFFF">
      <w:numFmt w:val="bullet"/>
      <w:lvlText w:val="•"/>
      <w:lvlJc w:val="left"/>
      <w:pPr>
        <w:ind w:left="1460" w:hanging="152"/>
      </w:pPr>
      <w:rPr>
        <w:rFonts w:hint="default"/>
        <w:lang w:val="en-US" w:eastAsia="zh-TW" w:bidi="ar-SA"/>
      </w:rPr>
    </w:lvl>
    <w:lvl w:ilvl="7" w:tplc="FFFFFFFF">
      <w:numFmt w:val="bullet"/>
      <w:lvlText w:val="•"/>
      <w:lvlJc w:val="left"/>
      <w:pPr>
        <w:ind w:left="1650" w:hanging="152"/>
      </w:pPr>
      <w:rPr>
        <w:rFonts w:hint="default"/>
        <w:lang w:val="en-US" w:eastAsia="zh-TW" w:bidi="ar-SA"/>
      </w:rPr>
    </w:lvl>
    <w:lvl w:ilvl="8" w:tplc="FFFFFFFF">
      <w:numFmt w:val="bullet"/>
      <w:lvlText w:val="•"/>
      <w:lvlJc w:val="left"/>
      <w:pPr>
        <w:ind w:left="1840" w:hanging="152"/>
      </w:pPr>
      <w:rPr>
        <w:rFonts w:hint="default"/>
        <w:lang w:val="en-US" w:eastAsia="zh-TW" w:bidi="ar-SA"/>
      </w:rPr>
    </w:lvl>
  </w:abstractNum>
  <w:num w:numId="1">
    <w:abstractNumId w:val="10"/>
  </w:num>
  <w:num w:numId="2">
    <w:abstractNumId w:val="8"/>
  </w:num>
  <w:num w:numId="3">
    <w:abstractNumId w:val="0"/>
  </w:num>
  <w:num w:numId="4">
    <w:abstractNumId w:val="7"/>
  </w:num>
  <w:num w:numId="5">
    <w:abstractNumId w:val="1"/>
  </w:num>
  <w:num w:numId="6">
    <w:abstractNumId w:val="6"/>
  </w:num>
  <w:num w:numId="7">
    <w:abstractNumId w:val="3"/>
  </w:num>
  <w:num w:numId="8">
    <w:abstractNumId w:val="2"/>
  </w:num>
  <w:num w:numId="9">
    <w:abstractNumId w:val="9"/>
  </w:num>
  <w:num w:numId="10">
    <w:abstractNumId w:val="11"/>
  </w:num>
  <w:num w:numId="11">
    <w:abstractNumId w:val="5"/>
  </w:num>
  <w:num w:numId="12">
    <w:abstractNumId w:val="1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1"/>
  <w:bordersDoNotSurroundHeader/>
  <w:bordersDoNotSurroundFooter/>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CB1"/>
    <w:rsid w:val="00035DA8"/>
    <w:rsid w:val="00054939"/>
    <w:rsid w:val="001951E4"/>
    <w:rsid w:val="0022264B"/>
    <w:rsid w:val="00241CB1"/>
    <w:rsid w:val="002B4163"/>
    <w:rsid w:val="00331E4C"/>
    <w:rsid w:val="00483E9E"/>
    <w:rsid w:val="004C5FD1"/>
    <w:rsid w:val="0057183A"/>
    <w:rsid w:val="0059725F"/>
    <w:rsid w:val="00687F17"/>
    <w:rsid w:val="0076494D"/>
    <w:rsid w:val="00765954"/>
    <w:rsid w:val="008B4F09"/>
    <w:rsid w:val="00960763"/>
    <w:rsid w:val="00986C09"/>
    <w:rsid w:val="00A14945"/>
    <w:rsid w:val="00A60B06"/>
    <w:rsid w:val="00B97D25"/>
    <w:rsid w:val="00DE4167"/>
    <w:rsid w:val="00E04B39"/>
    <w:rsid w:val="00E07669"/>
    <w:rsid w:val="00E2707F"/>
    <w:rsid w:val="00E62DDB"/>
    <w:rsid w:val="00EC52F3"/>
    <w:rsid w:val="00F010D9"/>
    <w:rsid w:val="00F012A2"/>
    <w:rsid w:val="00F025B7"/>
    <w:rsid w:val="00FD6AC1"/>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99035"/>
  <w15:docId w15:val="{7B127BE0-43F8-4AF6-AA60-29A472B65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微軟正黑體 Light" w:eastAsia="微軟正黑體 Light" w:hAnsi="微軟正黑體 Light" w:cs="微軟正黑體 Light"/>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277"/>
    </w:pPr>
    <w:rPr>
      <w:sz w:val="24"/>
      <w:szCs w:val="24"/>
    </w:rPr>
  </w:style>
  <w:style w:type="paragraph" w:styleId="a5">
    <w:name w:val="Title"/>
    <w:basedOn w:val="a"/>
    <w:uiPriority w:val="10"/>
    <w:qFormat/>
    <w:pPr>
      <w:spacing w:line="443" w:lineRule="exact"/>
      <w:ind w:left="1389"/>
    </w:pPr>
    <w:rPr>
      <w:rFonts w:ascii="微軟正黑體" w:eastAsia="微軟正黑體" w:hAnsi="微軟正黑體" w:cs="微軟正黑體"/>
      <w:b/>
      <w:bCs/>
      <w:sz w:val="28"/>
      <w:szCs w:val="28"/>
    </w:rPr>
  </w:style>
  <w:style w:type="paragraph" w:styleId="a6">
    <w:name w:val="List Paragraph"/>
    <w:basedOn w:val="a"/>
    <w:uiPriority w:val="1"/>
    <w:qFormat/>
    <w:pPr>
      <w:ind w:left="2270" w:right="279" w:hanging="567"/>
    </w:pPr>
  </w:style>
  <w:style w:type="paragraph" w:customStyle="1" w:styleId="TableParagraph">
    <w:name w:val="Table Paragraph"/>
    <w:basedOn w:val="a"/>
    <w:uiPriority w:val="1"/>
    <w:qFormat/>
  </w:style>
  <w:style w:type="paragraph" w:styleId="a7">
    <w:name w:val="header"/>
    <w:basedOn w:val="a"/>
    <w:link w:val="a8"/>
    <w:uiPriority w:val="99"/>
    <w:unhideWhenUsed/>
    <w:rsid w:val="004C5FD1"/>
    <w:pPr>
      <w:tabs>
        <w:tab w:val="center" w:pos="4153"/>
        <w:tab w:val="right" w:pos="8306"/>
      </w:tabs>
      <w:snapToGrid w:val="0"/>
    </w:pPr>
    <w:rPr>
      <w:sz w:val="20"/>
      <w:szCs w:val="20"/>
    </w:rPr>
  </w:style>
  <w:style w:type="character" w:customStyle="1" w:styleId="a8">
    <w:name w:val="頁首 字元"/>
    <w:basedOn w:val="a0"/>
    <w:link w:val="a7"/>
    <w:uiPriority w:val="99"/>
    <w:rsid w:val="004C5FD1"/>
    <w:rPr>
      <w:rFonts w:ascii="微軟正黑體 Light" w:eastAsia="微軟正黑體 Light" w:hAnsi="微軟正黑體 Light" w:cs="微軟正黑體 Light"/>
      <w:sz w:val="20"/>
      <w:szCs w:val="20"/>
      <w:lang w:eastAsia="zh-TW"/>
    </w:rPr>
  </w:style>
  <w:style w:type="paragraph" w:styleId="a9">
    <w:name w:val="footer"/>
    <w:basedOn w:val="a"/>
    <w:link w:val="aa"/>
    <w:uiPriority w:val="99"/>
    <w:unhideWhenUsed/>
    <w:rsid w:val="004C5FD1"/>
    <w:pPr>
      <w:tabs>
        <w:tab w:val="center" w:pos="4153"/>
        <w:tab w:val="right" w:pos="8306"/>
      </w:tabs>
      <w:snapToGrid w:val="0"/>
    </w:pPr>
    <w:rPr>
      <w:sz w:val="20"/>
      <w:szCs w:val="20"/>
    </w:rPr>
  </w:style>
  <w:style w:type="character" w:customStyle="1" w:styleId="aa">
    <w:name w:val="頁尾 字元"/>
    <w:basedOn w:val="a0"/>
    <w:link w:val="a9"/>
    <w:uiPriority w:val="99"/>
    <w:rsid w:val="004C5FD1"/>
    <w:rPr>
      <w:rFonts w:ascii="微軟正黑體 Light" w:eastAsia="微軟正黑體 Light" w:hAnsi="微軟正黑體 Light" w:cs="微軟正黑體 Light"/>
      <w:sz w:val="20"/>
      <w:szCs w:val="20"/>
      <w:lang w:eastAsia="zh-TW"/>
    </w:rPr>
  </w:style>
  <w:style w:type="character" w:customStyle="1" w:styleId="a4">
    <w:name w:val="本文 字元"/>
    <w:basedOn w:val="a0"/>
    <w:link w:val="a3"/>
    <w:uiPriority w:val="1"/>
    <w:rsid w:val="00E04B39"/>
    <w:rPr>
      <w:rFonts w:ascii="微軟正黑體 Light" w:eastAsia="微軟正黑體 Light" w:hAnsi="微軟正黑體 Light" w:cs="微軟正黑體 Light"/>
      <w:sz w:val="24"/>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image" Target="media/image9.png"/><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5.png"/><Relationship Id="rId25"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image" Target="media/image12.png"/><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13</Pages>
  <Words>3905</Words>
  <Characters>22261</Characters>
  <Application>Microsoft Office Word</Application>
  <DocSecurity>0</DocSecurity>
  <Lines>185</Lines>
  <Paragraphs>52</Paragraphs>
  <ScaleCrop>false</ScaleCrop>
  <Company/>
  <LinksUpToDate>false</LinksUpToDate>
  <CharactersWithSpaces>26114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moon@nchu.edu.tw</dc:creator>
  <cp:lastModifiedBy>(Edit_PR Leader) Ann Lai</cp:lastModifiedBy>
  <cp:revision>13</cp:revision>
  <dcterms:created xsi:type="dcterms:W3CDTF">2025-09-24T07:48:00Z</dcterms:created>
  <dcterms:modified xsi:type="dcterms:W3CDTF">2025-11-04T01:51:00Z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2024-06-17T00:00:00Z</vt:filetime>
  </property>
  <property fmtid="{D5CDD505-2E9C-101B-9397-08002B2CF9AE}" pid="3" name="Creator">
    <vt:lpwstr>Microsoft® Word 2019</vt:lpwstr>
  </property>
  <property fmtid="{D5CDD505-2E9C-101B-9397-08002B2CF9AE}" pid="4" name="LastSaved">
    <vt:filetime>2025-08-14T00:00:00Z</vt:filetime>
  </property>
  <property fmtid="{D5CDD505-2E9C-101B-9397-08002B2CF9AE}" pid="5" name="Producer">
    <vt:lpwstr>Microsoft® Word 2019</vt:lpwstr>
  </property>
</Properties>
</file>